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11" w:rsidRPr="002339C8" w:rsidRDefault="00047B11" w:rsidP="002339C8">
      <w:pPr>
        <w:pStyle w:val="1"/>
        <w:spacing w:after="0" w:line="276" w:lineRule="auto"/>
        <w:ind w:left="2880" w:firstLine="720"/>
        <w:jc w:val="left"/>
        <w:rPr>
          <w:rFonts w:ascii="Times New Roman" w:hAnsi="Times New Roman"/>
          <w:sz w:val="24"/>
          <w:szCs w:val="24"/>
          <w:lang w:val="en-US"/>
        </w:rPr>
      </w:pPr>
      <w:bookmarkStart w:id="0" w:name="_Toc412884866"/>
      <w:bookmarkStart w:id="1" w:name="_Toc380747461"/>
      <w:bookmarkStart w:id="2" w:name="_Toc349631266"/>
      <w:bookmarkStart w:id="3" w:name="_Toc349557033"/>
      <w:bookmarkStart w:id="4" w:name="_Toc349556329"/>
      <w:r w:rsidRPr="002339C8">
        <w:rPr>
          <w:rFonts w:ascii="Times New Roman" w:hAnsi="Times New Roman"/>
          <w:sz w:val="24"/>
          <w:szCs w:val="24"/>
          <w:lang w:val="en-US"/>
        </w:rPr>
        <w:t>2014/2015</w:t>
      </w:r>
      <w:r w:rsidR="003774AD" w:rsidRPr="002339C8">
        <w:rPr>
          <w:rFonts w:ascii="Times New Roman" w:hAnsi="Times New Roman"/>
          <w:sz w:val="24"/>
          <w:szCs w:val="24"/>
          <w:lang w:val="en-US"/>
        </w:rPr>
        <w:t>.</w:t>
      </w:r>
    </w:p>
    <w:p w:rsidR="00047B11" w:rsidRPr="002339C8" w:rsidRDefault="00047B11" w:rsidP="002339C8">
      <w:pPr>
        <w:pStyle w:val="1"/>
        <w:pageBreakBefore w:val="0"/>
        <w:spacing w:after="0" w:line="276" w:lineRule="auto"/>
        <w:rPr>
          <w:rFonts w:ascii="Times New Roman" w:hAnsi="Times New Roman"/>
          <w:sz w:val="24"/>
          <w:szCs w:val="24"/>
          <w:lang w:val="sr-Cyrl-CS"/>
        </w:rPr>
      </w:pPr>
      <w:r w:rsidRPr="002339C8">
        <w:rPr>
          <w:rFonts w:ascii="Times New Roman" w:hAnsi="Times New Roman"/>
          <w:sz w:val="24"/>
          <w:szCs w:val="24"/>
          <w:lang w:val="sr-Cyrl-CS"/>
        </w:rPr>
        <w:t>РЕАЛИЗАЦИЈА НАУЧНОГ И СТРУЧНОГ УСАВРШАВАЊА</w:t>
      </w:r>
      <w:bookmarkEnd w:id="0"/>
      <w:bookmarkEnd w:id="1"/>
      <w:bookmarkEnd w:id="2"/>
      <w:bookmarkEnd w:id="3"/>
      <w:bookmarkEnd w:id="4"/>
    </w:p>
    <w:p w:rsidR="00047B11" w:rsidRPr="002339C8" w:rsidRDefault="00047B11" w:rsidP="002339C8">
      <w:pPr>
        <w:tabs>
          <w:tab w:val="left" w:pos="3360"/>
        </w:tabs>
        <w:spacing w:line="276" w:lineRule="auto"/>
        <w:rPr>
          <w:b/>
          <w:lang/>
        </w:rPr>
      </w:pPr>
    </w:p>
    <w:p w:rsidR="00FE37CB" w:rsidRPr="002339C8" w:rsidRDefault="003774AD" w:rsidP="002339C8">
      <w:pPr>
        <w:tabs>
          <w:tab w:val="left" w:pos="3360"/>
        </w:tabs>
        <w:spacing w:line="276" w:lineRule="auto"/>
        <w:rPr>
          <w:b/>
          <w:lang/>
        </w:rPr>
      </w:pPr>
      <w:r w:rsidRPr="002339C8">
        <w:rPr>
          <w:b/>
          <w:lang/>
        </w:rPr>
        <w:t xml:space="preserve">ДР </w:t>
      </w:r>
      <w:r w:rsidR="00FE37CB" w:rsidRPr="002339C8">
        <w:rPr>
          <w:b/>
          <w:lang/>
        </w:rPr>
        <w:t>МАКСИМОВИЋ АЛЕКСАНДРА</w:t>
      </w:r>
    </w:p>
    <w:p w:rsidR="00FE37CB" w:rsidRPr="002339C8" w:rsidRDefault="00FE37CB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>Објављивање научних, стручних, односно уметничких радова (избор):</w:t>
      </w:r>
    </w:p>
    <w:p w:rsidR="00FE37CB" w:rsidRPr="002339C8" w:rsidRDefault="00FE37CB" w:rsidP="002339C8">
      <w:pPr>
        <w:numPr>
          <w:ilvl w:val="0"/>
          <w:numId w:val="1"/>
        </w:numPr>
        <w:spacing w:line="276" w:lineRule="auto"/>
        <w:rPr>
          <w:lang w:val="de-DE"/>
        </w:rPr>
      </w:pPr>
      <w:r w:rsidRPr="002339C8">
        <w:rPr>
          <w:lang w:val="de-DE"/>
        </w:rPr>
        <w:t>Sliwka, A, Klopsch, B. &amp;</w:t>
      </w:r>
      <w:r w:rsidRPr="002339C8">
        <w:rPr>
          <w:i/>
          <w:lang w:val="de-DE"/>
        </w:rPr>
        <w:t>Maksimovic, A.</w:t>
      </w:r>
      <w:r w:rsidRPr="002339C8">
        <w:rPr>
          <w:lang w:val="de-DE"/>
        </w:rPr>
        <w:t xml:space="preserve"> (2015): Kulturschule – Schulkultur: Schulentwicklung und Stärkung von Schulkultur durch kulturelle Jugendbildung in </w:t>
      </w:r>
      <w:r w:rsidRPr="002339C8">
        <w:rPr>
          <w:i/>
          <w:lang w:val="de-DE"/>
        </w:rPr>
        <w:t>Kulturelle Jugendbildung</w:t>
      </w:r>
      <w:r w:rsidRPr="002339C8">
        <w:rPr>
          <w:lang w:val="de-DE"/>
        </w:rPr>
        <w:t xml:space="preserve"> (151-164). Deutsche Vereinigung für Kulturelle Jugendbildung.</w:t>
      </w:r>
    </w:p>
    <w:p w:rsidR="0091700A" w:rsidRPr="002339C8" w:rsidRDefault="0091700A" w:rsidP="002339C8">
      <w:pPr>
        <w:spacing w:line="276" w:lineRule="auto"/>
      </w:pPr>
    </w:p>
    <w:p w:rsidR="00163B60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ДР </w:t>
      </w:r>
      <w:r w:rsidR="009A30D1" w:rsidRPr="002339C8">
        <w:rPr>
          <w:b/>
          <w:lang/>
        </w:rPr>
        <w:t>ЛАЗИЋ АНЂЕЛКА</w:t>
      </w:r>
    </w:p>
    <w:p w:rsidR="00163B60" w:rsidRPr="002339C8" w:rsidRDefault="00163B60" w:rsidP="002339C8">
      <w:pPr>
        <w:spacing w:line="276" w:lineRule="auto"/>
        <w:jc w:val="both"/>
        <w:rPr>
          <w:lang/>
        </w:rPr>
      </w:pPr>
      <w:r w:rsidRPr="002339C8">
        <w:rPr>
          <w:lang/>
        </w:rPr>
        <w:t xml:space="preserve">Од </w:t>
      </w:r>
      <w:r w:rsidRPr="002339C8">
        <w:rPr>
          <w:i/>
          <w:lang/>
        </w:rPr>
        <w:t>Културног центра</w:t>
      </w:r>
      <w:r w:rsidRPr="002339C8">
        <w:rPr>
          <w:lang/>
        </w:rPr>
        <w:t xml:space="preserve"> добила </w:t>
      </w:r>
      <w:r w:rsidRPr="002339C8">
        <w:rPr>
          <w:i/>
          <w:lang/>
        </w:rPr>
        <w:t>Захвалницу</w:t>
      </w:r>
      <w:r w:rsidRPr="002339C8">
        <w:rPr>
          <w:lang/>
        </w:rPr>
        <w:t xml:space="preserve"> у знак признања за подршку у раду, за учешће у свим њиховим пројектима: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lang/>
        </w:rPr>
      </w:pPr>
      <w:r w:rsidRPr="002339C8">
        <w:rPr>
          <w:lang/>
        </w:rPr>
        <w:t xml:space="preserve">Од 16. до 20. марта у сарадњи са </w:t>
      </w:r>
      <w:r w:rsidRPr="002339C8">
        <w:rPr>
          <w:i/>
          <w:lang/>
        </w:rPr>
        <w:t>Културним центром</w:t>
      </w:r>
      <w:r w:rsidRPr="002339C8">
        <w:rPr>
          <w:lang/>
        </w:rPr>
        <w:t>, Шабац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jc w:val="both"/>
        <w:rPr>
          <w:lang/>
        </w:rPr>
      </w:pPr>
      <w:r w:rsidRPr="002339C8">
        <w:rPr>
          <w:lang/>
        </w:rPr>
        <w:t xml:space="preserve">Председник жирија - Општинска смотра рецитатора „Песниче народа мог“ у три категорије, као и Међуопштинска у Крупњу. 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lang w:val="sr-Latn-CS"/>
        </w:rPr>
      </w:pPr>
      <w:r w:rsidRPr="002339C8">
        <w:rPr>
          <w:lang w:val="ru-RU"/>
        </w:rPr>
        <w:t>Председникдважирија</w:t>
      </w:r>
      <w:r w:rsidRPr="002339C8">
        <w:rPr>
          <w:i/>
          <w:lang/>
        </w:rPr>
        <w:t>Културном центру</w:t>
      </w:r>
      <w:r w:rsidRPr="002339C8">
        <w:rPr>
          <w:lang/>
        </w:rPr>
        <w:t>, Шабац</w:t>
      </w:r>
      <w:r w:rsidRPr="002339C8">
        <w:rPr>
          <w:lang w:val="sr-Latn-CS"/>
        </w:rPr>
        <w:t xml:space="preserve">: </w:t>
      </w:r>
      <w:r w:rsidRPr="002339C8">
        <w:rPr>
          <w:lang w:val="ru-RU"/>
        </w:rPr>
        <w:t>рецитаторииписциприповедака</w:t>
      </w:r>
      <w:r w:rsidRPr="002339C8">
        <w:rPr>
          <w:lang w:val="sr-Latn-CS"/>
        </w:rPr>
        <w:t>;</w:t>
      </w:r>
    </w:p>
    <w:p w:rsidR="00163B60" w:rsidRPr="002339C8" w:rsidRDefault="00163B60" w:rsidP="002339C8">
      <w:pPr>
        <w:pStyle w:val="Bul"/>
        <w:numPr>
          <w:ilvl w:val="0"/>
          <w:numId w:val="0"/>
        </w:numPr>
        <w:tabs>
          <w:tab w:val="left" w:pos="720"/>
        </w:tabs>
        <w:spacing w:line="276" w:lineRule="auto"/>
        <w:rPr>
          <w:rFonts w:ascii="Times New Roman" w:hAnsi="Times New Roman" w:cs="Times New Roman"/>
          <w:color w:val="auto"/>
          <w:lang/>
        </w:rPr>
      </w:pPr>
      <w:r w:rsidRPr="002339C8">
        <w:rPr>
          <w:rFonts w:ascii="Times New Roman" w:hAnsi="Times New Roman" w:cs="Times New Roman"/>
          <w:i/>
          <w:color w:val="auto"/>
          <w:lang/>
        </w:rPr>
        <w:t>Песнички маратон</w:t>
      </w:r>
      <w:r w:rsidRPr="002339C8">
        <w:rPr>
          <w:rFonts w:ascii="Times New Roman" w:hAnsi="Times New Roman" w:cs="Times New Roman"/>
          <w:color w:val="auto"/>
          <w:lang/>
        </w:rPr>
        <w:t xml:space="preserve"> – међународни скуп песника у Шапцу</w:t>
      </w:r>
      <w:r w:rsidRPr="002339C8">
        <w:rPr>
          <w:rFonts w:ascii="Times New Roman" w:hAnsi="Times New Roman" w:cs="Times New Roman"/>
          <w:color w:val="auto"/>
          <w:lang w:val="sr-Cyrl-CS"/>
        </w:rPr>
        <w:t>;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lang/>
        </w:rPr>
      </w:pPr>
      <w:r w:rsidRPr="002339C8">
        <w:rPr>
          <w:lang w:val="sr-Latn-CS"/>
        </w:rPr>
        <w:t xml:space="preserve">Члан и сарадник </w:t>
      </w:r>
      <w:r w:rsidRPr="002339C8">
        <w:rPr>
          <w:i/>
          <w:lang w:val="ru-RU"/>
        </w:rPr>
        <w:t>Друштвазапримењенулингвистику</w:t>
      </w:r>
      <w:r w:rsidRPr="002339C8">
        <w:rPr>
          <w:lang/>
        </w:rPr>
        <w:t>(Београд-Нови Сад)</w:t>
      </w:r>
      <w:r w:rsidRPr="002339C8">
        <w:rPr>
          <w:lang w:val="sr-Latn-CS"/>
        </w:rPr>
        <w:t>.</w:t>
      </w:r>
    </w:p>
    <w:p w:rsidR="00163B60" w:rsidRPr="002339C8" w:rsidRDefault="00163B60" w:rsidP="002339C8">
      <w:pPr>
        <w:spacing w:line="276" w:lineRule="auto"/>
        <w:rPr>
          <w:rStyle w:val="fbphotocaptiontext"/>
          <w:i/>
          <w:lang/>
        </w:rPr>
      </w:pPr>
      <w:r w:rsidRPr="002339C8">
        <w:rPr>
          <w:i/>
          <w:lang w:val="sr-Latn-CS"/>
        </w:rPr>
        <w:t>Лектура и рецензије: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lang w:val="sr-Latn-CS"/>
        </w:rPr>
      </w:pPr>
      <w:r w:rsidRPr="002339C8">
        <w:rPr>
          <w:lang w:val="sr-Latn-CS"/>
        </w:rPr>
        <w:t xml:space="preserve">Иван Саватић: </w:t>
      </w:r>
      <w:r w:rsidRPr="002339C8">
        <w:rPr>
          <w:i/>
          <w:lang w:val="sr-Latn-CS"/>
        </w:rPr>
        <w:t>Некад и сад</w:t>
      </w:r>
      <w:r w:rsidRPr="002339C8">
        <w:rPr>
          <w:lang w:val="sr-Latn-CS"/>
        </w:rPr>
        <w:t>, Конкурс Градске владе;</w:t>
      </w:r>
    </w:p>
    <w:p w:rsidR="00163B60" w:rsidRPr="002339C8" w:rsidRDefault="00163B60" w:rsidP="002339C8">
      <w:pPr>
        <w:pStyle w:val="Bul"/>
        <w:numPr>
          <w:ilvl w:val="0"/>
          <w:numId w:val="0"/>
        </w:numPr>
        <w:tabs>
          <w:tab w:val="left" w:pos="720"/>
        </w:tabs>
        <w:spacing w:line="276" w:lineRule="auto"/>
        <w:rPr>
          <w:rFonts w:ascii="Times New Roman" w:hAnsi="Times New Roman" w:cs="Times New Roman"/>
          <w:color w:val="auto"/>
          <w:lang/>
        </w:rPr>
      </w:pPr>
      <w:r w:rsidRPr="002339C8">
        <w:rPr>
          <w:rFonts w:ascii="Times New Roman" w:hAnsi="Times New Roman" w:cs="Times New Roman"/>
          <w:color w:val="auto"/>
          <w:lang w:val="ru-RU"/>
        </w:rPr>
        <w:t>Лектура</w:t>
      </w:r>
      <w:r w:rsidRPr="002339C8">
        <w:rPr>
          <w:rFonts w:ascii="Times New Roman" w:hAnsi="Times New Roman" w:cs="Times New Roman"/>
          <w:color w:val="auto"/>
          <w:lang/>
        </w:rPr>
        <w:t xml:space="preserve">, </w:t>
      </w:r>
      <w:r w:rsidRPr="002339C8">
        <w:rPr>
          <w:rFonts w:ascii="Times New Roman" w:hAnsi="Times New Roman" w:cs="Times New Roman"/>
          <w:color w:val="auto"/>
          <w:lang w:val="ru-RU"/>
        </w:rPr>
        <w:t xml:space="preserve">коректура </w:t>
      </w:r>
      <w:r w:rsidRPr="002339C8">
        <w:rPr>
          <w:rFonts w:ascii="Times New Roman" w:hAnsi="Times New Roman" w:cs="Times New Roman"/>
          <w:color w:val="auto"/>
          <w:lang/>
        </w:rPr>
        <w:t xml:space="preserve">и рецензија </w:t>
      </w:r>
      <w:r w:rsidRPr="002339C8">
        <w:rPr>
          <w:rFonts w:ascii="Times New Roman" w:hAnsi="Times New Roman" w:cs="Times New Roman"/>
          <w:color w:val="auto"/>
          <w:lang w:val="ru-RU"/>
        </w:rPr>
        <w:t>романа првенца Немање Чокановића</w:t>
      </w:r>
      <w:r w:rsidRPr="002339C8">
        <w:rPr>
          <w:rFonts w:ascii="Times New Roman" w:hAnsi="Times New Roman" w:cs="Times New Roman"/>
          <w:color w:val="auto"/>
          <w:lang/>
        </w:rPr>
        <w:t>;</w:t>
      </w:r>
    </w:p>
    <w:p w:rsidR="00163B60" w:rsidRPr="002339C8" w:rsidRDefault="00163B60" w:rsidP="002339C8">
      <w:pPr>
        <w:pStyle w:val="Bul"/>
        <w:numPr>
          <w:ilvl w:val="0"/>
          <w:numId w:val="0"/>
        </w:numPr>
        <w:tabs>
          <w:tab w:val="left" w:pos="720"/>
        </w:tabs>
        <w:spacing w:line="276" w:lineRule="auto"/>
        <w:rPr>
          <w:rFonts w:ascii="Times New Roman" w:hAnsi="Times New Roman" w:cs="Times New Roman"/>
          <w:color w:val="auto"/>
          <w:lang/>
        </w:rPr>
      </w:pPr>
      <w:r w:rsidRPr="002339C8">
        <w:rPr>
          <w:rFonts w:ascii="Times New Roman" w:hAnsi="Times New Roman" w:cs="Times New Roman"/>
          <w:color w:val="auto"/>
          <w:lang/>
        </w:rPr>
        <w:t xml:space="preserve">Рецензија романа Љиљане Јеротић </w:t>
      </w:r>
      <w:r w:rsidRPr="002339C8">
        <w:rPr>
          <w:rFonts w:ascii="Times New Roman" w:hAnsi="Times New Roman" w:cs="Times New Roman"/>
          <w:i/>
          <w:color w:val="auto"/>
          <w:lang/>
        </w:rPr>
        <w:t>Долина ћутљиве шуме</w:t>
      </w:r>
      <w:r w:rsidRPr="002339C8">
        <w:rPr>
          <w:rFonts w:ascii="Times New Roman" w:hAnsi="Times New Roman" w:cs="Times New Roman"/>
          <w:color w:val="auto"/>
          <w:lang/>
        </w:rPr>
        <w:t>, за Лагуну (</w:t>
      </w:r>
      <w:r w:rsidRPr="002339C8">
        <w:rPr>
          <w:rFonts w:ascii="Times New Roman" w:hAnsi="Times New Roman" w:cs="Times New Roman"/>
          <w:i/>
          <w:color w:val="auto"/>
          <w:lang/>
        </w:rPr>
        <w:t>Фантастична песничка имагинација</w:t>
      </w:r>
      <w:r w:rsidRPr="002339C8">
        <w:rPr>
          <w:rFonts w:ascii="Times New Roman" w:hAnsi="Times New Roman" w:cs="Times New Roman"/>
          <w:color w:val="auto"/>
          <w:lang/>
        </w:rPr>
        <w:t>);</w:t>
      </w:r>
    </w:p>
    <w:p w:rsidR="00163B60" w:rsidRPr="002339C8" w:rsidRDefault="00163B60" w:rsidP="002339C8">
      <w:pPr>
        <w:pStyle w:val="Bul"/>
        <w:numPr>
          <w:ilvl w:val="0"/>
          <w:numId w:val="0"/>
        </w:numPr>
        <w:tabs>
          <w:tab w:val="left" w:pos="720"/>
        </w:tabs>
        <w:spacing w:line="276" w:lineRule="auto"/>
        <w:rPr>
          <w:rFonts w:ascii="Times New Roman" w:hAnsi="Times New Roman" w:cs="Times New Roman"/>
          <w:color w:val="auto"/>
          <w:lang/>
        </w:rPr>
      </w:pPr>
      <w:r w:rsidRPr="002339C8">
        <w:rPr>
          <w:rFonts w:ascii="Times New Roman" w:hAnsi="Times New Roman" w:cs="Times New Roman"/>
          <w:color w:val="auto"/>
          <w:lang/>
        </w:rPr>
        <w:t xml:space="preserve">Рецензија монографије Зорана Радовановића </w:t>
      </w:r>
      <w:r w:rsidRPr="002339C8">
        <w:rPr>
          <w:rFonts w:ascii="Times New Roman" w:hAnsi="Times New Roman" w:cs="Times New Roman"/>
          <w:i/>
          <w:color w:val="auto"/>
          <w:lang/>
        </w:rPr>
        <w:t>Вертепи (Културолошка методика дреновачког учитеља)</w:t>
      </w:r>
      <w:r w:rsidRPr="002339C8">
        <w:rPr>
          <w:rFonts w:ascii="Times New Roman" w:hAnsi="Times New Roman" w:cs="Times New Roman"/>
          <w:color w:val="auto"/>
          <w:lang/>
        </w:rPr>
        <w:t>;</w:t>
      </w:r>
    </w:p>
    <w:p w:rsidR="00163B60" w:rsidRPr="002339C8" w:rsidRDefault="00163B60" w:rsidP="002339C8">
      <w:pPr>
        <w:spacing w:line="276" w:lineRule="auto"/>
        <w:rPr>
          <w:b/>
          <w:lang/>
        </w:rPr>
      </w:pPr>
      <w:r w:rsidRPr="002339C8">
        <w:rPr>
          <w:lang/>
        </w:rPr>
        <w:t xml:space="preserve">Лектура уџбеника Саве Максимовића: </w:t>
      </w:r>
      <w:r w:rsidRPr="002339C8">
        <w:rPr>
          <w:i/>
          <w:lang w:val="ru-RU"/>
        </w:rPr>
        <w:t>М</w:t>
      </w:r>
      <w:r w:rsidRPr="002339C8">
        <w:rPr>
          <w:i/>
          <w:lang/>
        </w:rPr>
        <w:t>етодика физичког васпитања деце предшколског  узраста.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2339C8">
        <w:rPr>
          <w:i/>
          <w:lang w:val="sr-Cyrl-CS"/>
        </w:rPr>
        <w:t>Објављивање научних, стручних, односно уметничких радова (избор):</w:t>
      </w:r>
    </w:p>
    <w:p w:rsidR="00163B60" w:rsidRPr="002339C8" w:rsidRDefault="00163B60" w:rsidP="002339C8">
      <w:pPr>
        <w:spacing w:line="276" w:lineRule="auto"/>
        <w:rPr>
          <w:bCs/>
          <w:lang/>
        </w:rPr>
      </w:pPr>
      <w:r w:rsidRPr="002339C8">
        <w:rPr>
          <w:lang w:val="sr-Latn-CS"/>
        </w:rPr>
        <w:t xml:space="preserve">Научни радови: </w:t>
      </w:r>
    </w:p>
    <w:p w:rsidR="00163B60" w:rsidRPr="002339C8" w:rsidRDefault="00163B60" w:rsidP="002339C8">
      <w:pPr>
        <w:numPr>
          <w:ilvl w:val="0"/>
          <w:numId w:val="3"/>
        </w:numPr>
        <w:spacing w:line="276" w:lineRule="auto"/>
        <w:jc w:val="both"/>
        <w:rPr>
          <w:bCs/>
          <w:lang/>
        </w:rPr>
      </w:pPr>
      <w:r w:rsidRPr="002339C8">
        <w:rPr>
          <w:i/>
          <w:lang w:val="sr-Latn-CS"/>
        </w:rPr>
        <w:t>Традиционална култура</w:t>
      </w:r>
      <w:r w:rsidR="002339C8">
        <w:rPr>
          <w:i/>
          <w:lang/>
        </w:rPr>
        <w:t xml:space="preserve"> </w:t>
      </w:r>
      <w:r w:rsidRPr="002339C8">
        <w:rPr>
          <w:i/>
          <w:lang w:val="sr-Latn-CS"/>
        </w:rPr>
        <w:t>Мачве у нашем школском систему</w:t>
      </w:r>
      <w:r w:rsidRPr="002339C8">
        <w:rPr>
          <w:lang w:val="sr-Latn-CS"/>
        </w:rPr>
        <w:t xml:space="preserve"> (2015) Културни центар, Шабац.</w:t>
      </w:r>
    </w:p>
    <w:p w:rsidR="00163B60" w:rsidRPr="002339C8" w:rsidRDefault="00163B60" w:rsidP="002339C8">
      <w:pPr>
        <w:numPr>
          <w:ilvl w:val="0"/>
          <w:numId w:val="3"/>
        </w:numPr>
        <w:spacing w:line="276" w:lineRule="auto"/>
        <w:rPr>
          <w:bCs/>
          <w:lang/>
        </w:rPr>
      </w:pPr>
      <w:r w:rsidRPr="002339C8">
        <w:rPr>
          <w:lang/>
        </w:rPr>
        <w:t xml:space="preserve">Софра Мачве, </w:t>
      </w:r>
      <w:r w:rsidRPr="002339C8">
        <w:rPr>
          <w:i/>
          <w:lang/>
        </w:rPr>
        <w:t>Даница за 2015</w:t>
      </w:r>
      <w:r w:rsidRPr="002339C8">
        <w:rPr>
          <w:lang/>
        </w:rPr>
        <w:t>, Вукова задужбина, Београд.</w:t>
      </w:r>
    </w:p>
    <w:p w:rsidR="00163B60" w:rsidRPr="002339C8" w:rsidRDefault="00163B60" w:rsidP="002339C8">
      <w:pPr>
        <w:spacing w:line="276" w:lineRule="auto"/>
        <w:rPr>
          <w:bCs/>
          <w:lang/>
        </w:rPr>
      </w:pPr>
      <w:r w:rsidRPr="002339C8">
        <w:rPr>
          <w:lang/>
        </w:rPr>
        <w:t xml:space="preserve">Стручни радови: </w:t>
      </w:r>
    </w:p>
    <w:p w:rsidR="00163B60" w:rsidRPr="002339C8" w:rsidRDefault="00163B60" w:rsidP="002339C8">
      <w:pPr>
        <w:numPr>
          <w:ilvl w:val="0"/>
          <w:numId w:val="3"/>
        </w:numPr>
        <w:spacing w:line="276" w:lineRule="auto"/>
        <w:rPr>
          <w:bCs/>
          <w:lang/>
        </w:rPr>
      </w:pPr>
      <w:r w:rsidRPr="002339C8">
        <w:rPr>
          <w:lang/>
        </w:rPr>
        <w:t xml:space="preserve">Зборник у Алексинцу: </w:t>
      </w:r>
      <w:r w:rsidRPr="002339C8">
        <w:rPr>
          <w:i/>
          <w:lang/>
        </w:rPr>
        <w:t>Ко, шта и како? Лингвокултуролошки приступ Методици развоја говора;</w:t>
      </w:r>
    </w:p>
    <w:p w:rsidR="00163B60" w:rsidRPr="002339C8" w:rsidRDefault="00163B60" w:rsidP="002339C8">
      <w:pPr>
        <w:numPr>
          <w:ilvl w:val="0"/>
          <w:numId w:val="3"/>
        </w:numPr>
        <w:spacing w:line="276" w:lineRule="auto"/>
        <w:rPr>
          <w:bCs/>
          <w:lang/>
        </w:rPr>
      </w:pPr>
      <w:r w:rsidRPr="002339C8">
        <w:rPr>
          <w:lang/>
        </w:rPr>
        <w:t xml:space="preserve">Зборник у Сарајеву: </w:t>
      </w:r>
      <w:r w:rsidRPr="002339C8">
        <w:rPr>
          <w:i/>
          <w:lang w:val="pl-PL"/>
        </w:rPr>
        <w:t>Eksplikacijaleksiketradicionalnekultureure</w:t>
      </w:r>
      <w:r w:rsidRPr="002339C8">
        <w:rPr>
          <w:i/>
          <w:lang w:val="hr-HR"/>
        </w:rPr>
        <w:t>č</w:t>
      </w:r>
      <w:r w:rsidRPr="002339C8">
        <w:rPr>
          <w:i/>
          <w:lang w:val="pl-PL"/>
        </w:rPr>
        <w:t>niku</w:t>
      </w:r>
      <w:r w:rsidRPr="002339C8">
        <w:rPr>
          <w:lang/>
        </w:rPr>
        <w:t xml:space="preserve">, </w:t>
      </w:r>
    </w:p>
    <w:p w:rsidR="00163B60" w:rsidRPr="002339C8" w:rsidRDefault="00163B60" w:rsidP="002339C8">
      <w:pPr>
        <w:numPr>
          <w:ilvl w:val="0"/>
          <w:numId w:val="3"/>
        </w:numPr>
        <w:spacing w:line="276" w:lineRule="auto"/>
        <w:rPr>
          <w:bCs/>
          <w:lang/>
        </w:rPr>
      </w:pPr>
      <w:r w:rsidRPr="002339C8">
        <w:rPr>
          <w:lang/>
        </w:rPr>
        <w:t xml:space="preserve">затим </w:t>
      </w:r>
      <w:r w:rsidRPr="002339C8">
        <w:rPr>
          <w:i/>
          <w:lang w:val="pl-PL"/>
        </w:rPr>
        <w:t>Eksplikacijaleksiketradicionalnekultureure</w:t>
      </w:r>
      <w:r w:rsidRPr="002339C8">
        <w:rPr>
          <w:i/>
          <w:lang w:val="hr-HR"/>
        </w:rPr>
        <w:t>č</w:t>
      </w:r>
      <w:r w:rsidRPr="002339C8">
        <w:rPr>
          <w:i/>
          <w:lang w:val="pl-PL"/>
        </w:rPr>
        <w:t>nikuza</w:t>
      </w:r>
      <w:r w:rsidRPr="002339C8">
        <w:rPr>
          <w:i/>
          <w:lang w:val="hr-HR"/>
        </w:rPr>
        <w:t xml:space="preserve"> š</w:t>
      </w:r>
      <w:r w:rsidRPr="002339C8">
        <w:rPr>
          <w:i/>
          <w:lang w:val="pl-PL"/>
        </w:rPr>
        <w:t>kolskuupotrebu</w:t>
      </w:r>
      <w:r w:rsidRPr="002339C8">
        <w:rPr>
          <w:i/>
          <w:lang/>
        </w:rPr>
        <w:t>;</w:t>
      </w:r>
    </w:p>
    <w:p w:rsidR="009A30D1" w:rsidRPr="002339C8" w:rsidRDefault="00163B60" w:rsidP="002339C8">
      <w:pPr>
        <w:tabs>
          <w:tab w:val="left" w:pos="3360"/>
        </w:tabs>
        <w:spacing w:line="276" w:lineRule="auto"/>
        <w:rPr>
          <w:b/>
          <w:lang w:val="sr-Cyrl-CS"/>
        </w:rPr>
      </w:pPr>
      <w:r w:rsidRPr="002339C8">
        <w:rPr>
          <w:bCs/>
          <w:lang/>
        </w:rPr>
        <w:t xml:space="preserve">У Бијељини је тема </w:t>
      </w:r>
      <w:r w:rsidRPr="002339C8">
        <w:rPr>
          <w:i/>
          <w:lang/>
        </w:rPr>
        <w:t>Лазаревићев избор лексема које означавају родбинске односе.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>Писање уџбеника, приручника, скрипти и друге литературе за потребе студената</w:t>
      </w:r>
    </w:p>
    <w:p w:rsidR="00163B60" w:rsidRPr="002339C8" w:rsidRDefault="00163B60" w:rsidP="002339C8">
      <w:pPr>
        <w:numPr>
          <w:ilvl w:val="0"/>
          <w:numId w:val="3"/>
        </w:numPr>
        <w:spacing w:line="276" w:lineRule="auto"/>
        <w:rPr>
          <w:bCs/>
          <w:lang/>
        </w:rPr>
      </w:pPr>
      <w:r w:rsidRPr="002339C8">
        <w:rPr>
          <w:i/>
          <w:lang/>
        </w:rPr>
        <w:lastRenderedPageBreak/>
        <w:t>Лингвокултуролошки приступ Методици развоја говора</w:t>
      </w:r>
      <w:r w:rsidRPr="002339C8">
        <w:rPr>
          <w:lang/>
        </w:rPr>
        <w:t>, „Графика-Шабац“, Шабац (у припреми).</w:t>
      </w:r>
    </w:p>
    <w:p w:rsidR="00163B60" w:rsidRPr="002339C8" w:rsidRDefault="00163B60" w:rsidP="002339C8">
      <w:pPr>
        <w:numPr>
          <w:ilvl w:val="0"/>
          <w:numId w:val="3"/>
        </w:numPr>
        <w:spacing w:line="276" w:lineRule="auto"/>
        <w:rPr>
          <w:bCs/>
          <w:lang/>
        </w:rPr>
      </w:pPr>
      <w:r w:rsidRPr="002339C8">
        <w:rPr>
          <w:bCs/>
          <w:lang/>
        </w:rPr>
        <w:t>Скрипта из драмске уметности,</w:t>
      </w:r>
      <w:r w:rsidRPr="002339C8">
        <w:rPr>
          <w:lang w:val="ru-RU"/>
        </w:rPr>
        <w:t xml:space="preserve"> из Савременог српског језика</w:t>
      </w:r>
      <w:r w:rsidRPr="002339C8">
        <w:rPr>
          <w:lang/>
        </w:rPr>
        <w:t xml:space="preserve"> и Сценске уметности</w:t>
      </w:r>
      <w:r w:rsidRPr="002339C8">
        <w:rPr>
          <w:bCs/>
          <w:lang/>
        </w:rPr>
        <w:t>.</w:t>
      </w:r>
    </w:p>
    <w:p w:rsidR="00163B60" w:rsidRPr="002339C8" w:rsidRDefault="00163B60" w:rsidP="002339C8">
      <w:pPr>
        <w:numPr>
          <w:ilvl w:val="0"/>
          <w:numId w:val="3"/>
        </w:numPr>
        <w:spacing w:line="276" w:lineRule="auto"/>
        <w:rPr>
          <w:bCs/>
          <w:lang/>
        </w:rPr>
      </w:pPr>
      <w:r w:rsidRPr="002339C8">
        <w:rPr>
          <w:lang/>
        </w:rPr>
        <w:t xml:space="preserve">Реиздавање </w:t>
      </w:r>
      <w:r w:rsidRPr="002339C8">
        <w:rPr>
          <w:i/>
          <w:lang w:val="ru-RU"/>
        </w:rPr>
        <w:t>Практикум</w:t>
      </w:r>
      <w:r w:rsidRPr="002339C8">
        <w:rPr>
          <w:i/>
          <w:lang/>
        </w:rPr>
        <w:t xml:space="preserve">а </w:t>
      </w:r>
      <w:r w:rsidRPr="002339C8">
        <w:rPr>
          <w:lang/>
        </w:rPr>
        <w:t>из Методике развоја говора</w:t>
      </w:r>
    </w:p>
    <w:p w:rsidR="009A30D1" w:rsidRPr="002339C8" w:rsidRDefault="009A30D1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p w:rsidR="00360D1B" w:rsidRPr="002339C8" w:rsidRDefault="00360D1B" w:rsidP="002339C8">
      <w:pPr>
        <w:spacing w:line="276" w:lineRule="auto"/>
        <w:rPr>
          <w:lang/>
        </w:rPr>
      </w:pPr>
    </w:p>
    <w:p w:rsidR="00163B60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ДР </w:t>
      </w:r>
      <w:r w:rsidR="00360D1B" w:rsidRPr="002339C8">
        <w:rPr>
          <w:b/>
          <w:lang/>
        </w:rPr>
        <w:t>БУДИМИРОВИЋ БРАНКА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2339C8">
        <w:rPr>
          <w:i/>
          <w:lang w:val="sr-Cyrl-CS"/>
        </w:rPr>
        <w:t>Објављивање научних, стручних, односно уметничких радова (избор):</w:t>
      </w:r>
    </w:p>
    <w:p w:rsidR="002339C8" w:rsidRDefault="00163B60" w:rsidP="002339C8">
      <w:pPr>
        <w:numPr>
          <w:ilvl w:val="0"/>
          <w:numId w:val="4"/>
        </w:numPr>
        <w:spacing w:line="276" w:lineRule="auto"/>
        <w:rPr>
          <w:lang w:val="sr-Cyrl-CS"/>
        </w:rPr>
      </w:pPr>
      <w:r w:rsidRPr="002339C8">
        <w:rPr>
          <w:b/>
          <w:bCs/>
          <w:color w:val="000000"/>
          <w:lang w:val="sr-Cyrl-CS"/>
        </w:rPr>
        <w:t>[</w:t>
      </w:r>
      <w:r w:rsidRPr="002339C8">
        <w:rPr>
          <w:b/>
          <w:bCs/>
          <w:color w:val="000000"/>
        </w:rPr>
        <w:t>M</w:t>
      </w:r>
      <w:r w:rsidRPr="002339C8">
        <w:rPr>
          <w:b/>
          <w:bCs/>
          <w:color w:val="000000"/>
          <w:lang w:val="sr-Cyrl-CS"/>
        </w:rPr>
        <w:t>21]</w:t>
      </w:r>
      <w:r w:rsidRPr="002339C8">
        <w:rPr>
          <w:lang w:val="sr-Latn-CS"/>
        </w:rPr>
        <w:t>B. Budimirović,V. Budimirović, B. Seselja, A. Tepavčević,</w:t>
      </w:r>
      <w:r w:rsidRPr="002339C8">
        <w:rPr>
          <w:i/>
          <w:iCs/>
          <w:lang w:val="sr-Latn-CS"/>
        </w:rPr>
        <w:t xml:space="preserve"> E-</w:t>
      </w:r>
      <w:r w:rsidRPr="002339C8">
        <w:rPr>
          <w:lang w:val="sr-Latn-CS"/>
        </w:rPr>
        <w:t>f</w:t>
      </w:r>
      <w:r w:rsidRPr="002339C8">
        <w:rPr>
          <w:i/>
          <w:iCs/>
          <w:lang w:val="sr-Latn-CS"/>
        </w:rPr>
        <w:t xml:space="preserve">uzzy Groups, </w:t>
      </w:r>
      <w:r w:rsidRPr="002339C8">
        <w:rPr>
          <w:lang w:val="sr-Latn-CS"/>
        </w:rPr>
        <w:t xml:space="preserve">Fuzzy Sets and Systems, 2015, </w:t>
      </w:r>
      <w:r w:rsidRPr="002339C8">
        <w:rPr>
          <w:b/>
          <w:bCs/>
          <w:lang w:val="sr-Cyrl-CS"/>
        </w:rPr>
        <w:t xml:space="preserve">imp. factor:  </w:t>
      </w:r>
      <w:r w:rsidRPr="002339C8">
        <w:rPr>
          <w:b/>
          <w:bCs/>
          <w:lang w:val="sr-Latn-CS"/>
        </w:rPr>
        <w:t>1,986</w:t>
      </w:r>
      <w:hyperlink r:id="rId8" w:tgtFrame="doilink" w:history="1">
        <w:r w:rsidRPr="002339C8">
          <w:rPr>
            <w:rStyle w:val="Hyperlink"/>
          </w:rPr>
          <w:t>DOI</w:t>
        </w:r>
        <w:r w:rsidRPr="002339C8">
          <w:rPr>
            <w:rStyle w:val="Hyperlink"/>
            <w:lang w:val="sr-Cyrl-CS"/>
          </w:rPr>
          <w:t>:10.1016/</w:t>
        </w:r>
        <w:r w:rsidRPr="002339C8">
          <w:rPr>
            <w:rStyle w:val="Hyperlink"/>
          </w:rPr>
          <w:t>j</w:t>
        </w:r>
        <w:r w:rsidRPr="002339C8">
          <w:rPr>
            <w:rStyle w:val="Hyperlink"/>
            <w:lang w:val="sr-Cyrl-CS"/>
          </w:rPr>
          <w:t>.</w:t>
        </w:r>
        <w:r w:rsidRPr="002339C8">
          <w:rPr>
            <w:rStyle w:val="Hyperlink"/>
          </w:rPr>
          <w:t>fss</w:t>
        </w:r>
        <w:r w:rsidRPr="002339C8">
          <w:rPr>
            <w:rStyle w:val="Hyperlink"/>
            <w:lang w:val="sr-Cyrl-CS"/>
          </w:rPr>
          <w:t>.2015.03.011</w:t>
        </w:r>
      </w:hyperlink>
    </w:p>
    <w:p w:rsidR="00163B60" w:rsidRPr="002339C8" w:rsidRDefault="00163B60" w:rsidP="002339C8">
      <w:pPr>
        <w:numPr>
          <w:ilvl w:val="0"/>
          <w:numId w:val="4"/>
        </w:numPr>
        <w:spacing w:line="276" w:lineRule="auto"/>
        <w:rPr>
          <w:rStyle w:val="Hyperlink"/>
          <w:color w:val="auto"/>
          <w:u w:val="none"/>
          <w:lang w:val="sr-Cyrl-CS"/>
        </w:rPr>
      </w:pPr>
      <w:r w:rsidRPr="002339C8">
        <w:rPr>
          <w:b/>
          <w:bCs/>
          <w:color w:val="000000"/>
          <w:lang w:val="sr-Cyrl-CS"/>
        </w:rPr>
        <w:t>[</w:t>
      </w:r>
      <w:r w:rsidRPr="002339C8">
        <w:rPr>
          <w:b/>
          <w:bCs/>
          <w:color w:val="000000"/>
        </w:rPr>
        <w:t>M</w:t>
      </w:r>
      <w:r w:rsidRPr="002339C8">
        <w:rPr>
          <w:b/>
          <w:bCs/>
          <w:color w:val="000000"/>
          <w:lang w:val="sr-Cyrl-CS"/>
        </w:rPr>
        <w:t>21]</w:t>
      </w:r>
      <w:r w:rsidRPr="002339C8">
        <w:rPr>
          <w:lang w:val="sr-Latn-CS"/>
        </w:rPr>
        <w:t xml:space="preserve">B. Budimirović,V. Budimirović, B. Seselja, A. Tepavčević, </w:t>
      </w:r>
      <w:r w:rsidRPr="002339C8">
        <w:rPr>
          <w:i/>
          <w:iCs/>
          <w:lang w:val="sr-Latn-CS"/>
        </w:rPr>
        <w:t>Fuzzyidentitieswithapplicationtofuzzysemigroups</w:t>
      </w:r>
      <w:r w:rsidRPr="002339C8">
        <w:rPr>
          <w:lang w:val="sr-Latn-CS"/>
        </w:rPr>
        <w:t xml:space="preserve">, Information Sciences, Vol. 266, pp. 148-159, 2014,            </w:t>
      </w:r>
      <w:r w:rsidRPr="002339C8">
        <w:rPr>
          <w:b/>
          <w:bCs/>
          <w:lang w:val="sr-Cyrl-CS"/>
        </w:rPr>
        <w:t xml:space="preserve">imp. factor:  4,038                                                                                                                            </w:t>
      </w:r>
      <w:hyperlink r:id="rId9" w:history="1">
        <w:r w:rsidRPr="002339C8">
          <w:rPr>
            <w:rStyle w:val="Hyperlink"/>
            <w:lang w:val="sr-Latn-CS"/>
          </w:rPr>
          <w:t>DOI</w:t>
        </w:r>
        <w:r w:rsidRPr="002339C8">
          <w:rPr>
            <w:rStyle w:val="Hyperlink"/>
            <w:lang w:val="sr-Cyrl-CS"/>
          </w:rPr>
          <w:t>: 10.1016/</w:t>
        </w:r>
        <w:r w:rsidRPr="002339C8">
          <w:rPr>
            <w:rStyle w:val="Hyperlink"/>
            <w:lang w:val="sr-Latn-CS"/>
          </w:rPr>
          <w:t>j</w:t>
        </w:r>
        <w:r w:rsidRPr="002339C8">
          <w:rPr>
            <w:rStyle w:val="Hyperlink"/>
            <w:lang w:val="sr-Cyrl-CS"/>
          </w:rPr>
          <w:t>.</w:t>
        </w:r>
        <w:r w:rsidRPr="002339C8">
          <w:rPr>
            <w:rStyle w:val="Hyperlink"/>
            <w:lang w:val="sr-Latn-CS"/>
          </w:rPr>
          <w:t>ins</w:t>
        </w:r>
        <w:r w:rsidRPr="002339C8">
          <w:rPr>
            <w:rStyle w:val="Hyperlink"/>
            <w:lang w:val="sr-Cyrl-CS"/>
          </w:rPr>
          <w:t>.2013.11.007</w:t>
        </w:r>
      </w:hyperlink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2339C8">
        <w:rPr>
          <w:i/>
          <w:lang w:val="sr-Cyrl-CS"/>
        </w:rPr>
        <w:t>Учествовање у раду на стручним, односно уметничким пројектима (избор)</w:t>
      </w:r>
    </w:p>
    <w:p w:rsidR="00163B60" w:rsidRPr="002339C8" w:rsidRDefault="00163B60" w:rsidP="002339C8">
      <w:pPr>
        <w:numPr>
          <w:ilvl w:val="0"/>
          <w:numId w:val="6"/>
        </w:numPr>
        <w:spacing w:line="276" w:lineRule="auto"/>
        <w:rPr>
          <w:lang w:val="ru-RU"/>
        </w:rPr>
      </w:pPr>
      <w:r w:rsidRPr="002339C8">
        <w:rPr>
          <w:lang w:val="ru-RU"/>
        </w:rPr>
        <w:t>„ Младиша и Младина“ заједнички пројекат наше Школе, дечје установе „Наше дете“ и Канцеларије за младе, Интерактивна изложба за децу и одрасле трајала је неделју дана, а поред  професора и сарадника били су ангажовани  и студенти.</w:t>
      </w:r>
    </w:p>
    <w:p w:rsidR="00693F06" w:rsidRPr="002339C8" w:rsidRDefault="00693F06" w:rsidP="002339C8">
      <w:pPr>
        <w:spacing w:line="276" w:lineRule="auto"/>
        <w:rPr>
          <w:lang/>
        </w:rPr>
      </w:pPr>
    </w:p>
    <w:p w:rsidR="00693F06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МР </w:t>
      </w:r>
      <w:r w:rsidR="00693F06" w:rsidRPr="002339C8">
        <w:rPr>
          <w:b/>
          <w:lang/>
        </w:rPr>
        <w:t>ПАВЛОВИЋ БРАНКА</w:t>
      </w:r>
    </w:p>
    <w:p w:rsidR="00163B60" w:rsidRPr="002339C8" w:rsidRDefault="00693F06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2339C8">
        <w:rPr>
          <w:i/>
          <w:lang w:val="sr-Cyrl-CS"/>
        </w:rPr>
        <w:t>Стручни, односно уметнички  послови који за циљ имају подизање квалитета наставе</w:t>
      </w:r>
    </w:p>
    <w:p w:rsidR="00163B60" w:rsidRPr="002339C8" w:rsidRDefault="00163B60" w:rsidP="002339C8">
      <w:pPr>
        <w:spacing w:line="276" w:lineRule="auto"/>
        <w:rPr>
          <w:rFonts w:eastAsia="TT153Eo00"/>
        </w:rPr>
      </w:pPr>
      <w:r w:rsidRPr="002339C8">
        <w:rPr>
          <w:rFonts w:eastAsia="TT153Eo00"/>
        </w:rPr>
        <w:t>Учешће на Међународној конференцији „Услуге социјалне заштите и организације цивилног друштва као пружаоци – ЕУ стандарди и домаће праксе“, Суботица, 25-26. јун 2015. године – пленарно излагање (организатори: Министарство за рад, запошљавање, борачка и социјална питања Републике Србије и TACSO Србија)</w:t>
      </w:r>
    </w:p>
    <w:p w:rsidR="00163B60" w:rsidRPr="002339C8" w:rsidRDefault="00163B60" w:rsidP="002339C8">
      <w:pPr>
        <w:spacing w:line="276" w:lineRule="auto"/>
        <w:rPr>
          <w:rFonts w:eastAsia="TT153Eo00"/>
          <w:lang/>
        </w:rPr>
      </w:pPr>
      <w:r w:rsidRPr="002339C8">
        <w:rPr>
          <w:rFonts w:eastAsia="TT153Eo00"/>
        </w:rPr>
        <w:t>Израда дела Стратегије за стварање подстицајног окружења за цивилно друштво у Србији који се односи на улогу цивилног друштва у неформалном образовању</w:t>
      </w:r>
    </w:p>
    <w:p w:rsidR="00163B60" w:rsidRPr="002339C8" w:rsidRDefault="00163B60" w:rsidP="002339C8">
      <w:pPr>
        <w:tabs>
          <w:tab w:val="left" w:pos="3360"/>
        </w:tabs>
        <w:spacing w:line="276" w:lineRule="auto"/>
        <w:rPr>
          <w:b/>
          <w:lang w:val="sr-Cyrl-CS"/>
        </w:rPr>
      </w:pPr>
      <w:r w:rsidRPr="002339C8">
        <w:rPr>
          <w:rFonts w:eastAsia="TT153Eo00"/>
        </w:rPr>
        <w:t>Учешће у презентовању Нацрта Стратегије за стварање подстицајног окружења за цивилно друштво у Србији</w:t>
      </w:r>
    </w:p>
    <w:p w:rsidR="002339C8" w:rsidRPr="002339C8" w:rsidRDefault="002339C8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2339C8">
        <w:rPr>
          <w:i/>
          <w:lang w:val="sr-Cyrl-CS"/>
        </w:rPr>
        <w:t>Објављивање научних, стручних, односно уметничких радова (избор):</w:t>
      </w:r>
    </w:p>
    <w:p w:rsidR="002339C8" w:rsidRPr="002339C8" w:rsidRDefault="002339C8" w:rsidP="002339C8">
      <w:pPr>
        <w:numPr>
          <w:ilvl w:val="0"/>
          <w:numId w:val="7"/>
        </w:numPr>
        <w:spacing w:line="276" w:lineRule="auto"/>
        <w:rPr>
          <w:bCs/>
        </w:rPr>
      </w:pPr>
      <w:r w:rsidRPr="002339C8">
        <w:rPr>
          <w:bCs/>
        </w:rPr>
        <w:t>Приручник за примену Смерница за укључивање организација цивилног друштва у процес доношења прописа. Ауторке: Бранка Павловић, Милена Бановић и Тијана Роловић. Београд. Влада Републике Србије. Канцеларија за сарадњу са цивилним друштвом, 2015. CIP – Каталогизација 323.21(497.11)(035)  061.2(497.11)(035)</w:t>
      </w:r>
    </w:p>
    <w:p w:rsidR="002339C8" w:rsidRDefault="002339C8" w:rsidP="002339C8">
      <w:pPr>
        <w:spacing w:line="276" w:lineRule="auto"/>
        <w:ind w:left="360"/>
        <w:rPr>
          <w:bCs/>
          <w:lang/>
        </w:rPr>
      </w:pPr>
      <w:r w:rsidRPr="002339C8">
        <w:rPr>
          <w:bCs/>
        </w:rPr>
        <w:t>ISBN 978-86-89629-02-6</w:t>
      </w:r>
    </w:p>
    <w:p w:rsidR="00693F06" w:rsidRPr="002339C8" w:rsidRDefault="002339C8" w:rsidP="002339C8">
      <w:pPr>
        <w:pStyle w:val="ListParagraph"/>
        <w:numPr>
          <w:ilvl w:val="0"/>
          <w:numId w:val="7"/>
        </w:numPr>
        <w:spacing w:line="276" w:lineRule="auto"/>
        <w:rPr>
          <w:bCs/>
        </w:rPr>
      </w:pPr>
      <w:r w:rsidRPr="002339C8">
        <w:rPr>
          <w:bCs/>
        </w:rPr>
        <w:t xml:space="preserve">Акредитација програма предшколског васпитања и образовања – анализа и предлози за развој домаћег система акредитације програмапредшколског васпитања и образовања – УНИЦЕФ и </w:t>
      </w:r>
      <w:r w:rsidRPr="002339C8">
        <w:t xml:space="preserve">Центар за интерактивну педагогију </w:t>
      </w:r>
      <w:r w:rsidRPr="002339C8">
        <w:rPr>
          <w:i/>
        </w:rPr>
        <w:t>(у припреми за објављивање)</w:t>
      </w:r>
    </w:p>
    <w:p w:rsidR="00693F06" w:rsidRPr="002339C8" w:rsidRDefault="00693F06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948" w:type="dxa"/>
        <w:tblLook w:val="01E0"/>
      </w:tblPr>
      <w:tblGrid>
        <w:gridCol w:w="9948"/>
      </w:tblGrid>
      <w:tr w:rsidR="00693F06" w:rsidRPr="002339C8" w:rsidTr="002339C8">
        <w:trPr>
          <w:trHeight w:val="835"/>
        </w:trPr>
        <w:tc>
          <w:tcPr>
            <w:tcW w:w="9948" w:type="dxa"/>
            <w:vAlign w:val="center"/>
            <w:hideMark/>
          </w:tcPr>
          <w:p w:rsidR="00693F06" w:rsidRPr="002339C8" w:rsidRDefault="00693F06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2339C8">
              <w:rPr>
                <w:i/>
                <w:lang w:val="sr-Cyrl-CS"/>
              </w:rPr>
              <w:lastRenderedPageBreak/>
              <w:t>Учествовање у раду на стручним, односно уметничким пројектима (избор)</w:t>
            </w:r>
          </w:p>
          <w:p w:rsidR="00693F06" w:rsidRPr="002339C8" w:rsidRDefault="00693F06" w:rsidP="002339C8">
            <w:pPr>
              <w:tabs>
                <w:tab w:val="left" w:pos="3360"/>
              </w:tabs>
              <w:spacing w:line="276" w:lineRule="auto"/>
              <w:jc w:val="center"/>
              <w:rPr>
                <w:u w:val="single"/>
                <w:lang w:val="sr-Cyrl-CS"/>
              </w:rPr>
            </w:pPr>
            <w:r w:rsidRPr="002339C8">
              <w:rPr>
                <w:u w:val="single"/>
                <w:lang w:val="sr-Cyrl-CS"/>
              </w:rPr>
              <w:t>Стручни пројекти</w:t>
            </w:r>
          </w:p>
          <w:p w:rsidR="00693F06" w:rsidRPr="002339C8" w:rsidRDefault="00693F06" w:rsidP="002339C8">
            <w:pPr>
              <w:numPr>
                <w:ilvl w:val="0"/>
                <w:numId w:val="8"/>
              </w:numPr>
              <w:spacing w:line="276" w:lineRule="auto"/>
              <w:rPr>
                <w:bCs/>
              </w:rPr>
            </w:pPr>
            <w:r w:rsidRPr="002339C8">
              <w:rPr>
                <w:i/>
              </w:rPr>
              <w:t>Вртићи без граница 2 – квалитетно, инклузивно предшколско васпитање и образовање у Србији</w:t>
            </w:r>
            <w:r w:rsidRPr="002339C8">
              <w:t xml:space="preserve"> (Министатство просвете, науке и технолошког развоја, УНИЦЕФ Србија, Центар за интерактивну педагогију, Институт за педагогију и андрагогију Филозофског факултета у Београду, Швајцараска агенција за развој и сарадњу (SDC); координаторка пројекта: Драгана Коруга</w:t>
            </w:r>
          </w:p>
          <w:p w:rsidR="00693F06" w:rsidRPr="002339C8" w:rsidRDefault="00693F06" w:rsidP="002339C8">
            <w:pPr>
              <w:numPr>
                <w:ilvl w:val="0"/>
                <w:numId w:val="8"/>
              </w:numPr>
              <w:spacing w:line="276" w:lineRule="auto"/>
              <w:rPr>
                <w:bCs/>
              </w:rPr>
            </w:pPr>
            <w:r w:rsidRPr="002339C8">
              <w:rPr>
                <w:i/>
              </w:rPr>
              <w:t>Стварање подстицајног окружења за развој цивилног друштва у Србији</w:t>
            </w:r>
            <w:r w:rsidRPr="002339C8">
              <w:t xml:space="preserve"> – пројекат који реализује SIPU (Swedish Institute for Public Administration) уз подршку ЕУ; тим-лидерка: Бранка Анђелковић</w:t>
            </w:r>
          </w:p>
          <w:p w:rsidR="00693F06" w:rsidRPr="002339C8" w:rsidRDefault="00693F06" w:rsidP="002339C8">
            <w:pPr>
              <w:numPr>
                <w:ilvl w:val="0"/>
                <w:numId w:val="8"/>
              </w:numPr>
              <w:spacing w:line="276" w:lineRule="auto"/>
              <w:rPr>
                <w:bCs/>
              </w:rPr>
            </w:pPr>
            <w:r w:rsidRPr="002339C8">
              <w:rPr>
                <w:bCs/>
                <w:i/>
              </w:rPr>
              <w:t xml:space="preserve">Техничка подршка организацијама цивилног друштва у Србији </w:t>
            </w:r>
            <w:r w:rsidRPr="002339C8">
              <w:rPr>
                <w:bCs/>
              </w:rPr>
              <w:t xml:space="preserve">– TACSO 2, </w:t>
            </w:r>
            <w:r w:rsidRPr="002339C8">
              <w:t>пројекат који реализује SIPU (Swedish Institute for Public Administration) уз подршку ЕУ; национална саветница: Зорица Рашковић</w:t>
            </w:r>
          </w:p>
        </w:tc>
      </w:tr>
    </w:tbl>
    <w:p w:rsidR="00693F06" w:rsidRPr="002339C8" w:rsidRDefault="00693F06" w:rsidP="002339C8">
      <w:pPr>
        <w:spacing w:line="276" w:lineRule="auto"/>
      </w:pPr>
    </w:p>
    <w:p w:rsidR="007E7EE4" w:rsidRPr="002339C8" w:rsidRDefault="007E7EE4" w:rsidP="002339C8">
      <w:pPr>
        <w:spacing w:line="276" w:lineRule="auto"/>
      </w:pPr>
    </w:p>
    <w:p w:rsidR="007E7EE4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МР </w:t>
      </w:r>
      <w:r w:rsidR="007E7EE4" w:rsidRPr="002339C8">
        <w:rPr>
          <w:b/>
          <w:lang/>
        </w:rPr>
        <w:t>КАТИЋ КОСТА</w:t>
      </w:r>
    </w:p>
    <w:p w:rsidR="002339C8" w:rsidRDefault="002339C8" w:rsidP="002339C8">
      <w:pPr>
        <w:tabs>
          <w:tab w:val="left" w:pos="3360"/>
        </w:tabs>
        <w:spacing w:line="276" w:lineRule="auto"/>
        <w:rPr>
          <w:i/>
          <w:lang w:val="sr-Cyrl-CS"/>
        </w:rPr>
      </w:pPr>
    </w:p>
    <w:p w:rsidR="002339C8" w:rsidRPr="002339C8" w:rsidRDefault="002339C8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2339C8">
        <w:rPr>
          <w:i/>
          <w:lang w:val="sr-Cyrl-CS"/>
        </w:rPr>
        <w:t>Учествовање у раду на стручним, односно уметничким пројектима (избор)</w:t>
      </w:r>
    </w:p>
    <w:p w:rsidR="002339C8" w:rsidRPr="002339C8" w:rsidRDefault="002339C8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 xml:space="preserve">Учествовао у раду републичког жирија за Годишњу изложбу ликовних радова деце Србије у </w:t>
      </w:r>
    </w:p>
    <w:p w:rsidR="002339C8" w:rsidRPr="002339C8" w:rsidRDefault="002339C8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>организацији Центра за ликовно васпитање деце Војводине, Нови Сад, 25.априла 2015.</w:t>
      </w:r>
    </w:p>
    <w:p w:rsidR="007E7EE4" w:rsidRPr="002339C8" w:rsidRDefault="002339C8" w:rsidP="002339C8">
      <w:pPr>
        <w:spacing w:line="276" w:lineRule="auto"/>
      </w:pPr>
      <w:r w:rsidRPr="002339C8">
        <w:rPr>
          <w:lang w:val="sr-Cyrl-CS"/>
        </w:rPr>
        <w:t xml:space="preserve">Држао предавање и учествовао у практичном раду на </w:t>
      </w:r>
      <w:r w:rsidRPr="002339C8">
        <w:t xml:space="preserve"> XXXVII </w:t>
      </w:r>
      <w:r w:rsidRPr="002339C8">
        <w:rPr>
          <w:lang w:val="sr-Cyrl-CS"/>
        </w:rPr>
        <w:t>семинару Ликовне радионице ПУ ”Радосно детињство” у Новом Саду 5 и 6. Јуна 2015. Назив предавања ”Принципи формирања мотива у дечјем ликовном изразу”</w:t>
      </w:r>
    </w:p>
    <w:p w:rsidR="00554118" w:rsidRPr="002339C8" w:rsidRDefault="00554118" w:rsidP="002339C8">
      <w:pPr>
        <w:spacing w:line="276" w:lineRule="auto"/>
        <w:rPr>
          <w:lang/>
        </w:rPr>
      </w:pPr>
    </w:p>
    <w:p w:rsidR="00554118" w:rsidRPr="002339C8" w:rsidRDefault="00554118" w:rsidP="002339C8">
      <w:pPr>
        <w:spacing w:line="276" w:lineRule="auto"/>
      </w:pPr>
    </w:p>
    <w:p w:rsidR="00554118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ДР </w:t>
      </w:r>
      <w:r w:rsidR="00554118" w:rsidRPr="002339C8">
        <w:rPr>
          <w:b/>
          <w:lang/>
        </w:rPr>
        <w:t>ЉИЉАНА СТАНКОВ</w:t>
      </w:r>
    </w:p>
    <w:p w:rsidR="00554118" w:rsidRPr="002339C8" w:rsidRDefault="00554118" w:rsidP="002339C8">
      <w:pPr>
        <w:tabs>
          <w:tab w:val="left" w:pos="4215"/>
        </w:tabs>
        <w:spacing w:line="276" w:lineRule="auto"/>
        <w:rPr>
          <w:lang/>
        </w:rPr>
      </w:pPr>
      <w:r w:rsidRPr="002339C8">
        <w:rPr>
          <w:lang/>
        </w:rPr>
        <w:tab/>
      </w: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  <w:gridCol w:w="30"/>
      </w:tblGrid>
      <w:tr w:rsidR="00554118" w:rsidRPr="002339C8" w:rsidTr="002339C8">
        <w:trPr>
          <w:gridAfter w:val="1"/>
          <w:wAfter w:w="30" w:type="dxa"/>
          <w:trHeight w:val="1894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54118" w:rsidRPr="002339C8" w:rsidRDefault="00554118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Објављивање научних, стручних, односно уметничких радова (избор):</w:t>
            </w:r>
          </w:p>
          <w:p w:rsidR="00554118" w:rsidRPr="002339C8" w:rsidRDefault="00554118" w:rsidP="002339C8">
            <w:pPr>
              <w:numPr>
                <w:ilvl w:val="0"/>
                <w:numId w:val="10"/>
              </w:numPr>
              <w:spacing w:line="276" w:lineRule="auto"/>
              <w:rPr>
                <w:i/>
                <w:color w:val="1A1617"/>
                <w:shd w:val="clear" w:color="auto" w:fill="FFFFFF"/>
                <w:lang w:val="sr-Cyrl-CS"/>
              </w:rPr>
            </w:pPr>
            <w:r w:rsidRPr="002339C8">
              <w:rPr>
                <w:lang w:val="sr-Cyrl-CS"/>
              </w:rPr>
              <w:t>Јовановић,М</w:t>
            </w:r>
            <w:r w:rsidRPr="002339C8">
              <w:rPr>
                <w:b/>
                <w:lang w:val="sr-Cyrl-CS"/>
              </w:rPr>
              <w:t xml:space="preserve">. </w:t>
            </w:r>
            <w:r w:rsidRPr="002339C8">
              <w:rPr>
                <w:lang w:val="sr-Cyrl-CS"/>
              </w:rPr>
              <w:t>и Љ.Станков. (2015):</w:t>
            </w:r>
            <w:r w:rsidRPr="002339C8">
              <w:rPr>
                <w:b/>
                <w:i/>
                <w:lang w:val="sr-Cyrl-CS"/>
              </w:rPr>
              <w:t xml:space="preserve">Специфичности улоге васпитача у развијању хуманистичких и демократских вредности код деце предшколског узраста, </w:t>
            </w:r>
            <w:r w:rsidRPr="002339C8">
              <w:rPr>
                <w:lang w:val="sr-Cyrl-CS"/>
              </w:rPr>
              <w:t>апстракт, у књизи апстраката са 11. Симпозијума „</w:t>
            </w:r>
            <w:r w:rsidRPr="002339C8">
              <w:rPr>
                <w:i/>
                <w:lang w:val="sr-Cyrl-CS"/>
              </w:rPr>
              <w:t>Васпитач у 21.веку“</w:t>
            </w:r>
            <w:r w:rsidRPr="002339C8">
              <w:rPr>
                <w:lang w:val="sr-Cyrl-CS"/>
              </w:rPr>
              <w:t xml:space="preserve"> у организацији Високе школе за васпитаче струковних студија у Алексинцу</w:t>
            </w:r>
          </w:p>
          <w:p w:rsidR="00554118" w:rsidRPr="002339C8" w:rsidRDefault="00554118" w:rsidP="002339C8">
            <w:pPr>
              <w:numPr>
                <w:ilvl w:val="0"/>
                <w:numId w:val="10"/>
              </w:numPr>
              <w:spacing w:line="276" w:lineRule="auto"/>
              <w:rPr>
                <w:bCs/>
                <w:lang/>
              </w:rPr>
            </w:pPr>
            <w:r w:rsidRPr="002339C8">
              <w:rPr>
                <w:color w:val="1A1617"/>
                <w:shd w:val="clear" w:color="auto" w:fill="FFFFFF"/>
                <w:lang w:val="sr-Cyrl-CS"/>
              </w:rPr>
              <w:t>Станков, Љ. и М. Јовановић,</w:t>
            </w:r>
            <w:r w:rsidRPr="002339C8">
              <w:rPr>
                <w:b/>
                <w:i/>
                <w:color w:val="1A1617"/>
                <w:shd w:val="clear" w:color="auto" w:fill="FFFFFF"/>
                <w:lang w:val="sr-Cyrl-CS"/>
              </w:rPr>
              <w:t xml:space="preserve">Повезивање теорије и праксе – темељ будућег образовања струковних васпитача, </w:t>
            </w:r>
            <w:r w:rsidRPr="002339C8">
              <w:rPr>
                <w:color w:val="1A1617"/>
                <w:shd w:val="clear" w:color="auto" w:fill="FFFFFF"/>
                <w:lang w:val="sr-Cyrl-CS"/>
              </w:rPr>
              <w:t>рад прихваћен за објављивање, Методички дани 2015. „Компетенције васпитача за друшптво знња“ у организацији Високе школе струковних студија за образовање васпитача у Кикинди</w:t>
            </w:r>
          </w:p>
        </w:tc>
      </w:tr>
      <w:tr w:rsidR="00554118" w:rsidRPr="002339C8" w:rsidTr="002339C8">
        <w:trPr>
          <w:trHeight w:val="293"/>
        </w:trPr>
        <w:tc>
          <w:tcPr>
            <w:tcW w:w="9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4118" w:rsidRPr="002339C8" w:rsidRDefault="00554118" w:rsidP="002339C8">
            <w:pPr>
              <w:tabs>
                <w:tab w:val="left" w:pos="3360"/>
              </w:tabs>
              <w:spacing w:line="276" w:lineRule="auto"/>
              <w:rPr>
                <w:lang w:val="sr-Latn-CS"/>
              </w:rPr>
            </w:pPr>
            <w:r w:rsidRPr="002339C8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554118" w:rsidRPr="002339C8" w:rsidRDefault="00554118" w:rsidP="002339C8">
            <w:pPr>
              <w:tabs>
                <w:tab w:val="left" w:pos="3360"/>
              </w:tabs>
              <w:spacing w:line="276" w:lineRule="auto"/>
              <w:rPr>
                <w:lang w:val="sr-Latn-CS"/>
              </w:rPr>
            </w:pPr>
          </w:p>
          <w:p w:rsidR="00554118" w:rsidRPr="002339C8" w:rsidRDefault="00554118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Интерни материјали за предмете </w:t>
            </w:r>
            <w:r w:rsidRPr="002339C8">
              <w:rPr>
                <w:i/>
                <w:lang w:val="sr-Cyrl-CS"/>
              </w:rPr>
              <w:t>Методологија педагошких истраживања</w:t>
            </w:r>
            <w:r w:rsidRPr="002339C8">
              <w:rPr>
                <w:lang w:val="sr-Cyrl-CS"/>
              </w:rPr>
              <w:t xml:space="preserve">, </w:t>
            </w:r>
            <w:r w:rsidRPr="002339C8">
              <w:rPr>
                <w:i/>
                <w:lang w:val="sr-Cyrl-CS"/>
              </w:rPr>
              <w:t xml:space="preserve">Методика </w:t>
            </w:r>
            <w:r w:rsidRPr="002339C8">
              <w:rPr>
                <w:i/>
                <w:lang w:val="sr-Cyrl-CS"/>
              </w:rPr>
              <w:lastRenderedPageBreak/>
              <w:t>васпитно-образовнога рада</w:t>
            </w:r>
            <w:r w:rsidRPr="002339C8">
              <w:rPr>
                <w:lang w:val="sr-Latn-CS"/>
              </w:rPr>
              <w:t xml:space="preserve">I </w:t>
            </w:r>
            <w:r w:rsidRPr="002339C8">
              <w:rPr>
                <w:lang w:val="sr-Cyrl-CS"/>
              </w:rPr>
              <w:t xml:space="preserve">и </w:t>
            </w:r>
            <w:r w:rsidRPr="002339C8">
              <w:rPr>
                <w:i/>
                <w:lang w:val="sr-Latn-CS"/>
              </w:rPr>
              <w:t>II</w:t>
            </w:r>
            <w:r w:rsidRPr="002339C8">
              <w:rPr>
                <w:i/>
                <w:lang w:val="sr-Cyrl-CS"/>
              </w:rPr>
              <w:t>,  Истраживачки студијски рад.</w:t>
            </w:r>
          </w:p>
        </w:tc>
      </w:tr>
    </w:tbl>
    <w:p w:rsidR="00554118" w:rsidRPr="002339C8" w:rsidRDefault="00554118" w:rsidP="002339C8">
      <w:pPr>
        <w:spacing w:line="276" w:lineRule="auto"/>
      </w:pPr>
    </w:p>
    <w:p w:rsidR="002423A2" w:rsidRPr="002339C8" w:rsidRDefault="002423A2" w:rsidP="002339C8">
      <w:pPr>
        <w:spacing w:line="276" w:lineRule="auto"/>
      </w:pPr>
    </w:p>
    <w:p w:rsidR="002423A2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МР </w:t>
      </w:r>
      <w:r w:rsidR="002423A2" w:rsidRPr="002339C8">
        <w:rPr>
          <w:b/>
          <w:lang/>
        </w:rPr>
        <w:t>АПЕЛИЋ МАРИНА</w:t>
      </w:r>
    </w:p>
    <w:p w:rsidR="002423A2" w:rsidRPr="002339C8" w:rsidRDefault="002423A2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2339C8">
        <w:rPr>
          <w:i/>
          <w:lang w:val="sr-Cyrl-CS"/>
        </w:rPr>
        <w:t>Организовање појединачног и заједничког стручног, односно уметничког рада са студентима</w:t>
      </w:r>
    </w:p>
    <w:p w:rsidR="002423A2" w:rsidRPr="002339C8" w:rsidRDefault="002423A2" w:rsidP="002339C8">
      <w:pPr>
        <w:spacing w:line="276" w:lineRule="auto"/>
      </w:pPr>
      <w:r w:rsidRPr="002339C8">
        <w:rPr>
          <w:lang w:val="sr-Cyrl-CS"/>
        </w:rPr>
        <w:t>Учествовала у организовању креативних радионица за децу која похађају предшколску установу „Наше дете“. Радионице су изведене у просторијама школе, у Шапцу, 9. априла 2015. године. Обухваћен је већи број наставних предмета (музичка радионица, ликовна радионица, математика, информатика, упознавање околине...) У припреми и реализовању радионица учествовали су професори, сарадници, студенти друге и треће године.</w:t>
      </w:r>
    </w:p>
    <w:p w:rsidR="002C61E8" w:rsidRPr="002339C8" w:rsidRDefault="002C61E8" w:rsidP="002339C8">
      <w:pPr>
        <w:spacing w:line="276" w:lineRule="auto"/>
        <w:rPr>
          <w:lang/>
        </w:rPr>
      </w:pPr>
    </w:p>
    <w:p w:rsidR="002C61E8" w:rsidRPr="002339C8" w:rsidRDefault="002C61E8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>ЛУКИЋ МАРИЈА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2C61E8" w:rsidRPr="002339C8" w:rsidTr="002C61E8">
        <w:trPr>
          <w:trHeight w:val="1894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1E8" w:rsidRPr="002339C8" w:rsidRDefault="002C61E8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Објављивање научних, стручних, односно уметничких радова (избор):</w:t>
            </w:r>
          </w:p>
          <w:p w:rsidR="002C61E8" w:rsidRPr="002339C8" w:rsidRDefault="002C61E8" w:rsidP="002339C8">
            <w:pPr>
              <w:shd w:val="clear" w:color="auto" w:fill="FFFFFF"/>
              <w:spacing w:line="276" w:lineRule="auto"/>
              <w:jc w:val="both"/>
              <w:rPr>
                <w:color w:val="000000"/>
                <w:lang/>
              </w:rPr>
            </w:pPr>
            <w:r w:rsidRPr="002339C8">
              <w:rPr>
                <w:spacing w:val="8"/>
                <w:lang w:val="sr-Cyrl-CS"/>
              </w:rPr>
              <w:t>1.</w:t>
            </w:r>
            <w:r w:rsidRPr="002339C8">
              <w:rPr>
                <w:bCs/>
                <w:i/>
                <w:color w:val="000000"/>
                <w:lang w:val="en-GB"/>
              </w:rPr>
              <w:t>III</w:t>
            </w:r>
            <w:r w:rsidRPr="002339C8">
              <w:rPr>
                <w:bCs/>
                <w:i/>
                <w:color w:val="000000"/>
                <w:lang/>
              </w:rPr>
              <w:t xml:space="preserve"> Међународна</w:t>
            </w:r>
            <w:r w:rsidRPr="002339C8">
              <w:rPr>
                <w:bCs/>
                <w:i/>
                <w:color w:val="000000"/>
                <w:lang w:val="sr-Cyrl-CS"/>
              </w:rPr>
              <w:t xml:space="preserve"> научна конференција − Специјална едукација и рехабилитација – Одрасле особе са инвалидитетом</w:t>
            </w:r>
            <w:r w:rsidRPr="002339C8">
              <w:rPr>
                <w:b/>
                <w:bCs/>
                <w:color w:val="000000"/>
                <w:lang w:val="sr-Cyrl-CS"/>
              </w:rPr>
              <w:t xml:space="preserve">, </w:t>
            </w:r>
            <w:r w:rsidRPr="002339C8">
              <w:rPr>
                <w:bCs/>
                <w:color w:val="000000"/>
                <w:lang w:val="sr-Cyrl-CS"/>
              </w:rPr>
              <w:t>постер презентација на тему„</w:t>
            </w:r>
            <w:r w:rsidRPr="002339C8">
              <w:rPr>
                <w:bCs/>
                <w:color w:val="000000"/>
              </w:rPr>
              <w:t>SENSIBILISATIONOFTHESOCIALENVIRONMENTINSUPPORTOFINCLUSIVEPRACTICEOFPERSONSWITHDISABILITIES</w:t>
            </w:r>
            <w:r w:rsidRPr="002339C8">
              <w:rPr>
                <w:bCs/>
                <w:color w:val="000000"/>
                <w:lang w:val="sr-Cyrl-CS"/>
              </w:rPr>
              <w:t>“</w:t>
            </w:r>
            <w:r w:rsidRPr="002339C8">
              <w:rPr>
                <w:bCs/>
                <w:color w:val="000000"/>
                <w:lang/>
              </w:rPr>
              <w:t xml:space="preserve">, 26.10.2014. </w:t>
            </w:r>
            <w:r w:rsidRPr="002339C8">
              <w:rPr>
                <w:bCs/>
                <w:color w:val="000000"/>
                <w:lang/>
              </w:rPr>
              <w:t>изложена у просторијама Центра за стручно усавршавање у Шапцу.</w:t>
            </w:r>
          </w:p>
          <w:p w:rsidR="002C61E8" w:rsidRPr="002339C8" w:rsidRDefault="002C61E8" w:rsidP="002339C8">
            <w:pPr>
              <w:shd w:val="clear" w:color="auto" w:fill="FFFFFF"/>
              <w:spacing w:line="276" w:lineRule="auto"/>
              <w:jc w:val="both"/>
              <w:rPr>
                <w:bCs/>
                <w:color w:val="000000"/>
                <w:lang w:val="sr-Cyrl-CS"/>
              </w:rPr>
            </w:pPr>
            <w:r w:rsidRPr="002339C8">
              <w:rPr>
                <w:spacing w:val="8"/>
                <w:lang w:val="sr-Cyrl-CS"/>
              </w:rPr>
              <w:t>2.</w:t>
            </w:r>
            <w:r w:rsidRPr="002339C8">
              <w:rPr>
                <w:bCs/>
                <w:color w:val="000000"/>
                <w:lang w:val="sr-Cyrl-CS"/>
              </w:rPr>
              <w:t xml:space="preserve"> У часопису</w:t>
            </w:r>
            <w:r w:rsidRPr="002339C8">
              <w:rPr>
                <w:bCs/>
                <w:i/>
                <w:color w:val="000000"/>
                <w:lang w:val="sr-Cyrl-CS"/>
              </w:rPr>
              <w:t xml:space="preserve"> Учитељ: часопис савеза учитеља Србије,</w:t>
            </w:r>
            <w:r w:rsidRPr="002339C8">
              <w:rPr>
                <w:bCs/>
                <w:color w:val="000000"/>
                <w:lang w:val="sr-Cyrl-CS"/>
              </w:rPr>
              <w:t xml:space="preserve"> уредник Миленко Кундачина, рад на тему „Радовићеве језичке игре“, Савез учитеља Србије, Београд, година XXXIII, бр. 1, 2015, стр. 85-90.</w:t>
            </w:r>
          </w:p>
          <w:p w:rsidR="002C61E8" w:rsidRPr="002339C8" w:rsidRDefault="002C61E8" w:rsidP="002339C8">
            <w:pPr>
              <w:shd w:val="clear" w:color="auto" w:fill="FFFFFF"/>
              <w:spacing w:line="276" w:lineRule="auto"/>
              <w:jc w:val="both"/>
              <w:rPr>
                <w:bCs/>
                <w:color w:val="000000"/>
                <w:lang/>
              </w:rPr>
            </w:pPr>
            <w:r w:rsidRPr="002339C8">
              <w:rPr>
                <w:bCs/>
                <w:color w:val="000000"/>
                <w:lang w:val="sr-Cyrl-CS"/>
              </w:rPr>
              <w:t xml:space="preserve">3. У </w:t>
            </w:r>
            <w:r w:rsidRPr="002339C8">
              <w:rPr>
                <w:bCs/>
                <w:i/>
                <w:color w:val="000000"/>
                <w:lang w:val="sr-Cyrl-CS"/>
              </w:rPr>
              <w:t xml:space="preserve">Зборнику радоваВаспитач у 21. веку: </w:t>
            </w:r>
            <w:r w:rsidRPr="002339C8">
              <w:rPr>
                <w:bCs/>
                <w:i/>
                <w:color w:val="000000"/>
                <w:lang/>
              </w:rPr>
              <w:t xml:space="preserve">XI </w:t>
            </w:r>
            <w:r w:rsidRPr="002339C8">
              <w:rPr>
                <w:bCs/>
                <w:i/>
                <w:color w:val="000000"/>
                <w:lang/>
              </w:rPr>
              <w:t>С</w:t>
            </w:r>
            <w:r w:rsidRPr="002339C8">
              <w:rPr>
                <w:bCs/>
                <w:i/>
                <w:color w:val="000000"/>
                <w:lang/>
              </w:rPr>
              <w:t xml:space="preserve">импозијум </w:t>
            </w:r>
            <w:r w:rsidRPr="002339C8">
              <w:rPr>
                <w:bCs/>
                <w:i/>
                <w:color w:val="000000"/>
                <w:lang/>
              </w:rPr>
              <w:t xml:space="preserve">са међународним учешћем: Књига резимеа, </w:t>
            </w:r>
            <w:r w:rsidRPr="002339C8">
              <w:rPr>
                <w:bCs/>
                <w:color w:val="000000"/>
                <w:lang/>
              </w:rPr>
              <w:t>рад на тему</w:t>
            </w:r>
            <w:r w:rsidRPr="002339C8">
              <w:rPr>
                <w:bCs/>
                <w:color w:val="000000"/>
                <w:lang w:val="sr-Cyrl-CS"/>
              </w:rPr>
              <w:t xml:space="preserve"> „Подстицајна комуникација васпитача као предуслов успешног развоја самопоштовања“</w:t>
            </w:r>
            <w:r w:rsidRPr="002339C8">
              <w:rPr>
                <w:spacing w:val="8"/>
                <w:lang w:val="ru-RU"/>
              </w:rPr>
              <w:t>(</w:t>
            </w:r>
            <w:r w:rsidRPr="002339C8">
              <w:rPr>
                <w:spacing w:val="8"/>
                <w:lang w:val="sr-Cyrl-CS"/>
              </w:rPr>
              <w:t>коаутор са Кристином Крстић</w:t>
            </w:r>
            <w:r w:rsidRPr="002339C8">
              <w:rPr>
                <w:spacing w:val="8"/>
                <w:lang w:val="ru-RU"/>
              </w:rPr>
              <w:t>)</w:t>
            </w:r>
            <w:r w:rsidRPr="002339C8">
              <w:rPr>
                <w:spacing w:val="8"/>
                <w:lang w:val="sr-Cyrl-CS"/>
              </w:rPr>
              <w:t xml:space="preserve">, </w:t>
            </w:r>
            <w:r w:rsidRPr="002339C8">
              <w:rPr>
                <w:bCs/>
                <w:color w:val="000000"/>
                <w:lang/>
              </w:rPr>
              <w:t>Висока школа за васпитаче струковних студија Алексинац, Алексинац, 2015, стр. 27.</w:t>
            </w:r>
          </w:p>
          <w:p w:rsidR="002C61E8" w:rsidRPr="002339C8" w:rsidRDefault="002C61E8" w:rsidP="002339C8">
            <w:pPr>
              <w:shd w:val="clear" w:color="auto" w:fill="FFFFFF"/>
              <w:spacing w:line="276" w:lineRule="auto"/>
              <w:jc w:val="both"/>
              <w:rPr>
                <w:bCs/>
                <w:color w:val="000000"/>
                <w:lang w:val="ru-RU"/>
              </w:rPr>
            </w:pPr>
            <w:r w:rsidRPr="002339C8">
              <w:rPr>
                <w:bCs/>
                <w:color w:val="000000"/>
                <w:lang/>
              </w:rPr>
              <w:t>4.</w:t>
            </w:r>
            <w:r w:rsidRPr="002339C8">
              <w:rPr>
                <w:lang w:val="ru-RU"/>
              </w:rPr>
              <w:t xml:space="preserve"> У </w:t>
            </w:r>
            <w:r w:rsidRPr="002339C8">
              <w:rPr>
                <w:i/>
                <w:lang w:val="ru-RU"/>
              </w:rPr>
              <w:t>Зборнику радова Методички дани 2015: Компентенције васпитача за друштво зања: Четврта међународна научно-стручна конференција: Књига резимеа</w:t>
            </w:r>
            <w:r w:rsidRPr="002339C8">
              <w:rPr>
                <w:lang w:val="ru-RU"/>
              </w:rPr>
              <w:t xml:space="preserve">, рад на тему „Умрежавање васпитно-образовних институција као предуслов у остваривању целовитог развоја деце” </w:t>
            </w:r>
            <w:r w:rsidRPr="002339C8">
              <w:rPr>
                <w:spacing w:val="8"/>
                <w:lang w:val="ru-RU"/>
              </w:rPr>
              <w:t>(</w:t>
            </w:r>
            <w:r w:rsidRPr="002339C8">
              <w:rPr>
                <w:spacing w:val="8"/>
                <w:lang w:val="sr-Cyrl-CS"/>
              </w:rPr>
              <w:t>коаутор са Кристином Крстић</w:t>
            </w:r>
            <w:r w:rsidRPr="002339C8">
              <w:rPr>
                <w:spacing w:val="8"/>
                <w:lang w:val="ru-RU"/>
              </w:rPr>
              <w:t>)</w:t>
            </w:r>
            <w:r w:rsidRPr="002339C8">
              <w:rPr>
                <w:spacing w:val="8"/>
                <w:lang w:val="sr-Cyrl-CS"/>
              </w:rPr>
              <w:t xml:space="preserve">, </w:t>
            </w:r>
            <w:r w:rsidRPr="002339C8">
              <w:rPr>
                <w:bCs/>
                <w:color w:val="000000"/>
                <w:lang/>
              </w:rPr>
              <w:t>Висока школа струковних студија за образовање васпитача у Кикинди,  Кикинда, 2015, стр. 179.</w:t>
            </w:r>
          </w:p>
        </w:tc>
      </w:tr>
    </w:tbl>
    <w:p w:rsidR="002C61E8" w:rsidRPr="002339C8" w:rsidRDefault="002C61E8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2C61E8" w:rsidRPr="002339C8" w:rsidTr="002339C8">
        <w:trPr>
          <w:trHeight w:val="835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1E8" w:rsidRPr="002339C8" w:rsidRDefault="002C61E8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2C61E8" w:rsidRPr="002339C8" w:rsidRDefault="002C61E8" w:rsidP="002339C8">
            <w:pPr>
              <w:numPr>
                <w:ilvl w:val="0"/>
                <w:numId w:val="11"/>
              </w:numPr>
              <w:spacing w:line="276" w:lineRule="auto"/>
              <w:rPr>
                <w:bCs/>
                <w:lang w:val="ru-RU"/>
              </w:rPr>
            </w:pPr>
            <w:r w:rsidRPr="002339C8">
              <w:rPr>
                <w:bCs/>
                <w:lang w:val="ru-RU"/>
              </w:rPr>
              <w:t>Пројекат сарадње Канцеларије за младе гр5ада Шапца, Високе школе струковних студија за васпитаче и ПУ „Наше дете”</w:t>
            </w:r>
          </w:p>
        </w:tc>
      </w:tr>
    </w:tbl>
    <w:p w:rsidR="002C61E8" w:rsidRPr="002339C8" w:rsidRDefault="002C61E8" w:rsidP="002339C8">
      <w:pPr>
        <w:spacing w:line="276" w:lineRule="auto"/>
        <w:rPr>
          <w:b/>
        </w:rPr>
      </w:pPr>
    </w:p>
    <w:p w:rsidR="0048446C" w:rsidRPr="002339C8" w:rsidRDefault="0048446C" w:rsidP="002339C8">
      <w:pPr>
        <w:spacing w:line="276" w:lineRule="auto"/>
        <w:rPr>
          <w:b/>
        </w:rPr>
      </w:pPr>
    </w:p>
    <w:p w:rsidR="0048446C" w:rsidRPr="002339C8" w:rsidRDefault="0048446C" w:rsidP="002339C8">
      <w:pPr>
        <w:spacing w:line="276" w:lineRule="auto"/>
        <w:rPr>
          <w:b/>
        </w:rPr>
      </w:pPr>
    </w:p>
    <w:p w:rsidR="002339C8" w:rsidRDefault="002339C8" w:rsidP="002339C8">
      <w:pPr>
        <w:spacing w:line="276" w:lineRule="auto"/>
        <w:rPr>
          <w:b/>
          <w:lang/>
        </w:rPr>
        <w:sectPr w:rsidR="002339C8" w:rsidSect="00C127C7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8446C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lastRenderedPageBreak/>
        <w:t xml:space="preserve">ДР </w:t>
      </w:r>
      <w:r w:rsidR="0048446C" w:rsidRPr="002339C8">
        <w:rPr>
          <w:b/>
          <w:lang/>
        </w:rPr>
        <w:t>ВИДАКОВИЋ МИРА</w:t>
      </w:r>
    </w:p>
    <w:p w:rsidR="0048446C" w:rsidRPr="002339C8" w:rsidRDefault="0048446C" w:rsidP="002339C8">
      <w:pPr>
        <w:spacing w:line="276" w:lineRule="auto"/>
        <w:rPr>
          <w:b/>
          <w:lang/>
        </w:rPr>
      </w:pPr>
    </w:p>
    <w:p w:rsidR="0048446C" w:rsidRPr="002339C8" w:rsidRDefault="0048446C" w:rsidP="002339C8">
      <w:pPr>
        <w:tabs>
          <w:tab w:val="left" w:pos="3360"/>
        </w:tabs>
        <w:spacing w:line="276" w:lineRule="auto"/>
        <w:jc w:val="center"/>
        <w:rPr>
          <w:lang w:val="sr-Cyrl-CS"/>
        </w:rPr>
      </w:pPr>
      <w:r w:rsidRPr="002339C8">
        <w:rPr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06"/>
      </w:tblGrid>
      <w:tr w:rsidR="0048446C" w:rsidRPr="002339C8" w:rsidTr="002339C8">
        <w:trPr>
          <w:trHeight w:val="356"/>
        </w:trPr>
        <w:tc>
          <w:tcPr>
            <w:tcW w:w="96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8446C" w:rsidRPr="002339C8" w:rsidRDefault="00163B60" w:rsidP="002339C8">
            <w:pPr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У</w:t>
            </w:r>
            <w:r w:rsidR="0048446C" w:rsidRPr="002339C8">
              <w:rPr>
                <w:lang w:val="sr-Cyrl-CS"/>
              </w:rPr>
              <w:t>чествовала на осамнаучно-стручних конференција, јед</w:t>
            </w:r>
            <w:r w:rsidRPr="002339C8">
              <w:rPr>
                <w:lang w:val="sr-Cyrl-CS"/>
              </w:rPr>
              <w:t>ан</w:t>
            </w:r>
            <w:r w:rsidR="0048446C" w:rsidRPr="002339C8">
              <w:rPr>
                <w:lang w:val="sr-Cyrl-CS"/>
              </w:rPr>
              <w:t xml:space="preserve"> округл</w:t>
            </w:r>
            <w:r w:rsidRPr="002339C8">
              <w:rPr>
                <w:lang w:val="sr-Cyrl-CS"/>
              </w:rPr>
              <w:t>и</w:t>
            </w:r>
            <w:r w:rsidR="0048446C" w:rsidRPr="002339C8">
              <w:rPr>
                <w:lang w:val="sr-Cyrl-CS"/>
              </w:rPr>
              <w:t xml:space="preserve"> сто.</w:t>
            </w:r>
          </w:p>
          <w:p w:rsidR="0048446C" w:rsidRPr="002339C8" w:rsidRDefault="0048446C" w:rsidP="002339C8">
            <w:pPr>
              <w:spacing w:line="276" w:lineRule="auto"/>
              <w:rPr>
                <w:lang/>
              </w:rPr>
            </w:pPr>
            <w:r w:rsidRPr="002339C8">
              <w:rPr>
                <w:lang w:val="sr-Cyrl-CS"/>
              </w:rPr>
              <w:t xml:space="preserve"> Организовала 13.међународну научно-стручну конференцију НА ПУТУ КА ДОБА ЗНАЊА, 25 СЕПТЕМБРА 2015 ГОД. У Сремским Карловцима.</w:t>
            </w:r>
          </w:p>
        </w:tc>
      </w:tr>
      <w:tr w:rsidR="0048446C" w:rsidRPr="002339C8" w:rsidTr="002339C8">
        <w:trPr>
          <w:trHeight w:val="317"/>
        </w:trPr>
        <w:tc>
          <w:tcPr>
            <w:tcW w:w="960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8446C" w:rsidRPr="002339C8" w:rsidRDefault="0048446C" w:rsidP="002339C8">
            <w:pPr>
              <w:spacing w:line="276" w:lineRule="auto"/>
              <w:rPr>
                <w:lang/>
              </w:rPr>
            </w:pPr>
          </w:p>
        </w:tc>
      </w:tr>
      <w:tr w:rsidR="0048446C" w:rsidRPr="002339C8" w:rsidTr="002339C8">
        <w:trPr>
          <w:trHeight w:val="317"/>
        </w:trPr>
        <w:tc>
          <w:tcPr>
            <w:tcW w:w="960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8446C" w:rsidRPr="002339C8" w:rsidRDefault="0048446C" w:rsidP="002339C8">
            <w:pPr>
              <w:spacing w:line="276" w:lineRule="auto"/>
              <w:rPr>
                <w:lang/>
              </w:rPr>
            </w:pPr>
          </w:p>
        </w:tc>
      </w:tr>
      <w:tr w:rsidR="0048446C" w:rsidRPr="002339C8" w:rsidTr="002339C8">
        <w:trPr>
          <w:trHeight w:val="317"/>
        </w:trPr>
        <w:tc>
          <w:tcPr>
            <w:tcW w:w="960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8446C" w:rsidRPr="002339C8" w:rsidRDefault="0048446C" w:rsidP="002339C8">
            <w:pPr>
              <w:spacing w:line="276" w:lineRule="auto"/>
              <w:rPr>
                <w:lang/>
              </w:rPr>
            </w:pPr>
          </w:p>
        </w:tc>
      </w:tr>
    </w:tbl>
    <w:p w:rsidR="0048446C" w:rsidRPr="002339C8" w:rsidRDefault="0048446C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48446C" w:rsidRPr="002339C8" w:rsidTr="0048446C">
        <w:trPr>
          <w:trHeight w:val="1894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446C" w:rsidRPr="002339C8" w:rsidRDefault="0048446C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Објављивање научних, стручних, односно уметничких радова (избор):</w:t>
            </w:r>
          </w:p>
          <w:p w:rsidR="0048446C" w:rsidRPr="002339C8" w:rsidRDefault="0048446C" w:rsidP="002339C8">
            <w:pPr>
              <w:spacing w:line="276" w:lineRule="auto"/>
              <w:ind w:left="360"/>
              <w:rPr>
                <w:lang w:val="sr-Latn-CS"/>
              </w:rPr>
            </w:pPr>
          </w:p>
          <w:tbl>
            <w:tblPr>
              <w:tblW w:w="51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647"/>
              <w:gridCol w:w="998"/>
            </w:tblGrid>
            <w:tr w:rsidR="0048446C" w:rsidRPr="002339C8"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  <w:rPr>
                      <w:lang w:val="pl-PL"/>
                    </w:rPr>
                  </w:pPr>
                  <w:r w:rsidRPr="002339C8">
                    <w:rPr>
                      <w:b/>
                      <w:lang w:val="pl-PL"/>
                    </w:rPr>
                    <w:t>Vidaković, M</w:t>
                  </w:r>
                  <w:r w:rsidRPr="002339C8">
                    <w:rPr>
                      <w:lang w:val="pl-PL"/>
                    </w:rPr>
                    <w:t xml:space="preserve">., Vidaković, D., 2014., VIRALNOST KAO MEDIJSKI, DRUŠTVENI, I MARKETINŠKI FENOMEN, Zbornik radova </w:t>
                  </w:r>
                  <w:r w:rsidRPr="002339C8">
                    <w:rPr>
                      <w:i/>
                      <w:lang w:val="pl-PL"/>
                    </w:rPr>
                    <w:t xml:space="preserve">Mostovi medijskog obrazovanja 2014. </w:t>
                  </w:r>
                  <w:r w:rsidRPr="002339C8">
                    <w:rPr>
                      <w:lang w:val="pl-PL"/>
                    </w:rPr>
                    <w:t>Izdavač: Filozofski fakultet u Novom Sadu, Odsek za medijske studije. str. 395-406. ISBN: 978-86-6062-308-8; COBISS.SR.ID: 293412615.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M14</w:t>
                  </w:r>
                </w:p>
              </w:tc>
            </w:tr>
            <w:tr w:rsidR="0048446C" w:rsidRPr="002339C8">
              <w:trPr>
                <w:trHeight w:val="954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</w:pPr>
                  <w:r w:rsidRPr="002339C8">
                    <w:rPr>
                      <w:b/>
                    </w:rPr>
                    <w:t>Vidaković, M</w:t>
                  </w:r>
                  <w:r w:rsidRPr="002339C8">
                    <w:t xml:space="preserve">., Trišić-Redžić, D., Rovčanin, R., 2015, ICT REVOLUCIJA U VISOKOM OBRAZOVANJU, Tematski zbornik </w:t>
                  </w:r>
                  <w:r w:rsidRPr="002339C8">
                    <w:rPr>
                      <w:i/>
                    </w:rPr>
                    <w:t xml:space="preserve">Kompetencije vaspitača za društvo znanja, </w:t>
                  </w:r>
                  <w:r w:rsidRPr="002339C8">
                    <w:t xml:space="preserve">Zbornik radova sa naučno-stručne konferencije </w:t>
                  </w:r>
                  <w:r w:rsidRPr="002339C8">
                    <w:rPr>
                      <w:i/>
                    </w:rPr>
                    <w:t xml:space="preserve">Metodički dani 2014, </w:t>
                  </w:r>
                  <w:r w:rsidRPr="002339C8">
                    <w:t>str. 93-101, Izdavač: Visoka škola strukovnih studija za obrazovanje vaspitača u Kikindi, ISBN: 978-86-85625-17-6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M33</w:t>
                  </w:r>
                </w:p>
              </w:tc>
            </w:tr>
            <w:tr w:rsidR="0048446C" w:rsidRPr="002339C8">
              <w:trPr>
                <w:trHeight w:val="1272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</w:rPr>
                  </w:pPr>
                  <w:r w:rsidRPr="002339C8">
                    <w:t xml:space="preserve">Andevski, M., Arsenijević, J., </w:t>
                  </w:r>
                  <w:r w:rsidRPr="002339C8">
                    <w:rPr>
                      <w:b/>
                    </w:rPr>
                    <w:t>Vidaković, M.</w:t>
                  </w:r>
                  <w:r w:rsidRPr="002339C8">
                    <w:t xml:space="preserve">, 2015, KREATIVNOST ANTINOMIJAMA (POST)INFORMATIČKOG DOBA, Zbornik radova sa 20. Međunarodnog naučnog skupa </w:t>
                  </w:r>
                  <w:r w:rsidRPr="002339C8">
                    <w:rPr>
                      <w:i/>
                    </w:rPr>
                    <w:t>Darovitost I kreativnost – razvojna prespektiva kreativne performance</w:t>
                  </w:r>
                  <w:r w:rsidRPr="002339C8">
                    <w:t>, Urednici: akademik Grozdanka Gojkov, prof. dr Aleksandar Stojanović, str. 39-51; Izdavač: Visoka škola strukovnih studija za vaspitače ,,Mihajlo Palov’’, Vršac; ISBN: 978-86-7372-214-6, COBISS.SR.ID: 296224519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M33</w:t>
                  </w:r>
                </w:p>
              </w:tc>
            </w:tr>
            <w:tr w:rsidR="0048446C" w:rsidRPr="002339C8">
              <w:trPr>
                <w:trHeight w:val="1390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</w:pPr>
                  <w:r w:rsidRPr="002339C8">
                    <w:t xml:space="preserve">Andevski, M., </w:t>
                  </w: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>Vidaković, D., 2015, UPRAVLJANJE RIZIKOM I OPASNOSTIMA NA INTERNETU, Zbornik radova sa Međunarodne naučne konferencije iz oblasti informacionih tehnologija I savremenog poslovanja ,,Sinteza’’, Urednik: dr Milovan Stanišić, str. 32-37, Izdavač: Univerzitet Singidunum, Beograd, ISBN: 978-86-7912-595-8, COBISS.SR.ID: 215813388.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M33</w:t>
                  </w:r>
                </w:p>
              </w:tc>
            </w:tr>
            <w:tr w:rsidR="0048446C" w:rsidRPr="002339C8">
              <w:trPr>
                <w:trHeight w:val="1306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</w:pPr>
                  <w:r w:rsidRPr="002339C8">
                    <w:t xml:space="preserve">Andevski, M., Ristić, D., </w:t>
                  </w:r>
                  <w:r w:rsidRPr="002339C8">
                    <w:rPr>
                      <w:b/>
                    </w:rPr>
                    <w:t>Vidaković, M.</w:t>
                  </w:r>
                  <w:r w:rsidRPr="002339C8">
                    <w:t>, 2014, LIDERSKE KOMPETENCIJE I PROFESIONALNI RAZVOJ DIREKTORA ŠKOLE U SRBIJI, Izzivi globalizacije in družbeno-ekonomsko okolje EU, Urednik: dr Jasmina Starc, str. 1-8, Izdavač: Fakultet za poslovne in upravne vede, Novo Mesto, ISBN: 978-961-6770-27-9, COBISS.SR.ID: 275753728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M33</w:t>
                  </w:r>
                </w:p>
              </w:tc>
            </w:tr>
            <w:tr w:rsidR="0048446C" w:rsidRPr="002339C8">
              <w:trPr>
                <w:trHeight w:val="1697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</w:pPr>
                  <w:r w:rsidRPr="002339C8">
                    <w:lastRenderedPageBreak/>
                    <w:t xml:space="preserve">Davidović-Rakić, J., </w:t>
                  </w: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>Simić, J., 2014, O AKTUELNOJ MOTIVACIJI ZAPOSLENIH PREMA TEORIJAMA MASLOVA I HERCBERGA, Međunarodna naučno-stručna konferencija ,,Doba znanja’’, Urednici: dr Olja Arsenijević, mr Tijana Savić-Tot, str. 37-44, Izdavač: Fakultet za menadžment u Sremskim Karlovcima, ISBN: 978-86-85067-49-5, COBISS.SR.ID: 299289607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M33</w:t>
                  </w:r>
                </w:p>
              </w:tc>
            </w:tr>
            <w:tr w:rsidR="0048446C" w:rsidRPr="002339C8">
              <w:trPr>
                <w:trHeight w:val="1412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</w:pP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>Popović, S., Vidaković, D., 2014, SOCIO-EKONOMSKI FAKTORI UTICAJA NA MALA I SREDNJA PREDUZEĆA U SRBIJI, Međunarodna naučno-stručna konferencija ,,Doba znanja’’, Urednici: dr Olja Arsenijević, mr Tijana Savić-Tot, str. 226-232, Izdavač: Fakultet za menadžment u Sremskim Karlovcima, ISBN: 978-86-85067-49-5, COBISS.SR.ID: 299289607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M33</w:t>
                  </w:r>
                </w:p>
              </w:tc>
            </w:tr>
            <w:tr w:rsidR="0048446C" w:rsidRPr="002339C8">
              <w:trPr>
                <w:trHeight w:val="1163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</w:pP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>Simić, J., 2014, SOCIOLOŠKO OBRAZOVANJE – KLJUČ USPEŠNOG MENADŽERA, Međunarodna naučno-stručna konferencija ,,Doba znanja’’, Urednici: dr Olja Arsenijević, mr Tijana Savić-Tot, str. 232-235, Izdavač: Fakultet za menadžment u Sremskim Karlovcima, ISBN: 978-86-85067-49-5, COBISS.SR.ID: 299289607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M33</w:t>
                  </w:r>
                </w:p>
              </w:tc>
            </w:tr>
            <w:tr w:rsidR="0048446C" w:rsidRPr="002339C8">
              <w:trPr>
                <w:trHeight w:val="1379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widowControl w:val="0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line="276" w:lineRule="auto"/>
                  </w:pPr>
                  <w:r w:rsidRPr="002339C8">
                    <w:rPr>
                      <w:lang/>
                    </w:rPr>
                    <w:t xml:space="preserve">Popović, S., </w:t>
                  </w:r>
                  <w:r w:rsidRPr="002339C8">
                    <w:rPr>
                      <w:b/>
                      <w:lang/>
                    </w:rPr>
                    <w:t xml:space="preserve">Vidaković, M., </w:t>
                  </w:r>
                  <w:r w:rsidRPr="002339C8">
                    <w:rPr>
                      <w:lang/>
                    </w:rPr>
                    <w:t xml:space="preserve">Majstorović, A., Martinović, B., Tosković, J., 2015, SOCIALLY RESPONSIBLE CONDUCT IN THE USE OF DISPOSED WASTE IN SERBIA, Proceedings from the 13th International conference ,,Ecological Truth’’ – </w:t>
                  </w:r>
                  <w:r w:rsidRPr="002339C8">
                    <w:rPr>
                      <w:i/>
                      <w:lang/>
                    </w:rPr>
                    <w:t>EcoIst15</w:t>
                  </w:r>
                  <w:r w:rsidRPr="002339C8">
                    <w:rPr>
                      <w:lang/>
                    </w:rPr>
                    <w:t>, Urednici: Radoje V. Pantović, Zoran S. Marković, str. 675-680, Izdavač: Univerzitet u Beogradu, Tehnički fakultet, Bor, ISBN: 978-86-6305-032-7, COBISS.SR.ID: 215721740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M33</w:t>
                  </w:r>
                </w:p>
              </w:tc>
            </w:tr>
            <w:tr w:rsidR="0048446C" w:rsidRPr="002339C8">
              <w:trPr>
                <w:trHeight w:val="1339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pStyle w:val="ListParagraph"/>
                    <w:numPr>
                      <w:ilvl w:val="0"/>
                      <w:numId w:val="12"/>
                    </w:numPr>
                    <w:spacing w:line="276" w:lineRule="auto"/>
                  </w:pPr>
                  <w:r w:rsidRPr="002339C8">
                    <w:t xml:space="preserve">Andevski, M., Arsenijević, J., </w:t>
                  </w:r>
                  <w:r w:rsidRPr="002339C8">
                    <w:rPr>
                      <w:b/>
                    </w:rPr>
                    <w:t>Vidaković, M.</w:t>
                  </w:r>
                  <w:r w:rsidRPr="002339C8">
                    <w:t>, 2015, OD DIDAKTIČKIH ORIJENTACIJA MODERNE I POSTMODERNE KA DIDAKTICI U KRZIZ, 21. Okrugli sto o darovitima ,,Daroviti I didaktička kultura’’, Visoka škola strukovnih studija za vaspitače ,,Mihajlo Palov’’, Vršac; ISBN: 978-86-7372-215-3, COBISS.SR.ID: 296489223, str. 21-22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M34</w:t>
                  </w:r>
                </w:p>
              </w:tc>
            </w:tr>
            <w:tr w:rsidR="0048446C" w:rsidRPr="002339C8">
              <w:trPr>
                <w:trHeight w:val="1021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pStyle w:val="ListParagraph"/>
                    <w:numPr>
                      <w:ilvl w:val="0"/>
                      <w:numId w:val="12"/>
                    </w:numPr>
                    <w:spacing w:line="276" w:lineRule="auto"/>
                  </w:pPr>
                  <w:r w:rsidRPr="002339C8">
                    <w:t xml:space="preserve">Andevski, M., </w:t>
                  </w: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>Rovčanin, R., 2015, MEDIJSKA PISMENOST ZA DRUŠTVO ZNANJA, Izzivi globalizacije in družbeno-ekonomsko okolje EU, Fakulteta za poslovne in upravne vede, Novo Mesto, ISBN: 978-86-7372-197-2, COBISS.SR.ID: 286162439, str. 11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M34</w:t>
                  </w:r>
                </w:p>
              </w:tc>
            </w:tr>
            <w:tr w:rsidR="0048446C" w:rsidRPr="002339C8">
              <w:trPr>
                <w:trHeight w:val="1583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pStyle w:val="ListParagraph"/>
                    <w:numPr>
                      <w:ilvl w:val="0"/>
                      <w:numId w:val="12"/>
                    </w:numPr>
                    <w:spacing w:line="276" w:lineRule="auto"/>
                  </w:pP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>Vidaković, D., 2015, POTENCIJAL DRUŠTVENIH MEDIJA U OBRAZOVANJU NET GENERACIJE, Zbornik rezimea ,,Kompetencije vaspitača za društvo znanja’’, IV Međunarodna naučnostručna konferencija ,,Metodički dani’’, 2015, Visoka škola strukovnih studija za obrazovanje vaspitača u Kikindi, ISBN: 978-86-85625-19-0, COBISS.SR.ID: 296840199, str.4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M34</w:t>
                  </w:r>
                </w:p>
              </w:tc>
            </w:tr>
            <w:tr w:rsidR="0048446C" w:rsidRPr="002339C8">
              <w:trPr>
                <w:trHeight w:val="1529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pStyle w:val="ListParagraph"/>
                    <w:numPr>
                      <w:ilvl w:val="0"/>
                      <w:numId w:val="12"/>
                    </w:numPr>
                    <w:spacing w:line="276" w:lineRule="auto"/>
                  </w:pPr>
                  <w:r w:rsidRPr="002339C8">
                    <w:rPr>
                      <w:b/>
                    </w:rPr>
                    <w:lastRenderedPageBreak/>
                    <w:t xml:space="preserve">Vidaković, M., </w:t>
                  </w:r>
                  <w:r w:rsidRPr="002339C8">
                    <w:t xml:space="preserve">Vidaković, D., 2015, SOCIOLOŠKI ASPEKTI VIRTUELNOG PROSTORA I SAJBER GRUPA I NJIHJOVA ULOGA U SAVREMENOM MARKETINGU, Knjiga sažetaka sa naučnoe konferencije </w:t>
                  </w:r>
                  <w:r w:rsidRPr="002339C8">
                    <w:rPr>
                      <w:lang/>
                    </w:rPr>
                    <w:t>,,Društvo i prostor’’, Sociloško društvo Beograd: Institut za uporedno pravo; Filozofski fakultet u Novom Sadu, ISBN: 978-86-81319-06-2, COBISS.SR.ID: 299339527, str. 182-183.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M34</w:t>
                  </w:r>
                </w:p>
              </w:tc>
            </w:tr>
            <w:tr w:rsidR="0048446C" w:rsidRPr="002339C8">
              <w:trPr>
                <w:trHeight w:val="1275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pStyle w:val="ListParagraph"/>
                    <w:numPr>
                      <w:ilvl w:val="0"/>
                      <w:numId w:val="12"/>
                    </w:numPr>
                    <w:spacing w:line="276" w:lineRule="auto"/>
                  </w:pP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 xml:space="preserve">Vidaković, D., Popović, S., 2015, UPOTREBA ALATA DRUŠTVENIH MEDIJA U SVRHU DOŽIVOTNOG OBRAZOVANJA, Zbornik rezimea sa 13. Međunarodne naučno-stručne konferencije ,,Na putu ka dobu znanja’’, </w:t>
                  </w:r>
                  <w:r w:rsidRPr="002339C8">
                    <w:rPr>
                      <w:lang/>
                    </w:rPr>
                    <w:t>Fakultet za menadžment u Sremskim Karlovcima, ISBN. 978-86-6185-021-9, str.54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M34</w:t>
                  </w:r>
                </w:p>
              </w:tc>
            </w:tr>
            <w:tr w:rsidR="0048446C" w:rsidRPr="002339C8">
              <w:trPr>
                <w:trHeight w:val="1289"/>
              </w:trPr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pStyle w:val="ListParagraph"/>
                    <w:numPr>
                      <w:ilvl w:val="0"/>
                      <w:numId w:val="12"/>
                    </w:numPr>
                    <w:spacing w:line="276" w:lineRule="auto"/>
                  </w:pP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 xml:space="preserve">Vidaković, D., Popović, S., 2015, DOŽIVOTNO OBRAZOVANJE KAO KONCEPT USPEŠNE ORGANIZACIJE, Zbornik rezimea sa 13. Međunarodne naučno-stručne konferencije ,,Na putu ka dobu znanja’’, </w:t>
                  </w:r>
                  <w:r w:rsidRPr="002339C8">
                    <w:rPr>
                      <w:lang/>
                    </w:rPr>
                    <w:t>Fakultet za menadžment u Sremskim Karlovcima, ISBN. 978-86-6185-021-9, str.55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M34</w:t>
                  </w:r>
                </w:p>
              </w:tc>
            </w:tr>
            <w:tr w:rsidR="0048446C" w:rsidRPr="002339C8"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numPr>
                      <w:ilvl w:val="0"/>
                      <w:numId w:val="12"/>
                    </w:numPr>
                    <w:spacing w:line="276" w:lineRule="auto"/>
                  </w:pPr>
                  <w:r w:rsidRPr="002339C8">
                    <w:t xml:space="preserve">Vidaković, D., </w:t>
                  </w: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 xml:space="preserve">2015, OSNOVNE DIMENZIJE MARKETINGA DRUŠTVENIH MEDIJA, Kultura Polisa, Časopis za negovanje demokratske političke kulture, </w:t>
                  </w:r>
                  <w:r w:rsidRPr="002339C8">
                    <w:rPr>
                      <w:lang/>
                    </w:rPr>
                    <w:t>ISSN: 182</w:t>
                  </w:r>
                  <w:r w:rsidRPr="002339C8">
                    <w:t>0-4589, UDK: 316.774:342.725/726(497.113)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M51</w:t>
                  </w:r>
                </w:p>
              </w:tc>
            </w:tr>
            <w:tr w:rsidR="0048446C" w:rsidRPr="002339C8">
              <w:tc>
                <w:tcPr>
                  <w:tcW w:w="1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numPr>
                      <w:ilvl w:val="0"/>
                      <w:numId w:val="12"/>
                    </w:numPr>
                    <w:spacing w:line="276" w:lineRule="auto"/>
                  </w:pPr>
                  <w:r w:rsidRPr="002339C8">
                    <w:rPr>
                      <w:b/>
                    </w:rPr>
                    <w:t xml:space="preserve">Vidaković, M., </w:t>
                  </w:r>
                  <w:r w:rsidRPr="002339C8">
                    <w:t>Arsenijević, O., 2015, DRUŠTVENI KONTEKST MLADIH U SRBIJI – POTREBE, PROMENE I PROBLEMI, Zbornik radova visoke škole strukovnih studija za obrazovanje vaspitača u Kikindi, Izdavač: VŠSSOV u Kikindi, str.157-172, ISSN: 2217-5725, UDK: 316.4-053.6(497.11)</w:t>
                  </w:r>
                </w:p>
              </w:tc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446C" w:rsidRPr="002339C8" w:rsidRDefault="0048446C" w:rsidP="002339C8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339C8">
                    <w:rPr>
                      <w:b/>
                    </w:rPr>
                    <w:t>M 53</w:t>
                  </w:r>
                </w:p>
              </w:tc>
            </w:tr>
          </w:tbl>
          <w:p w:rsidR="0048446C" w:rsidRPr="002339C8" w:rsidRDefault="0048446C" w:rsidP="002339C8">
            <w:pPr>
              <w:spacing w:line="276" w:lineRule="auto"/>
              <w:rPr>
                <w:bCs/>
                <w:lang/>
              </w:rPr>
            </w:pPr>
          </w:p>
        </w:tc>
      </w:tr>
    </w:tbl>
    <w:p w:rsidR="0048446C" w:rsidRPr="002339C8" w:rsidRDefault="0048446C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48446C" w:rsidRPr="002339C8" w:rsidTr="0048446C">
        <w:trPr>
          <w:trHeight w:val="835"/>
        </w:trPr>
        <w:tc>
          <w:tcPr>
            <w:tcW w:w="9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8446C" w:rsidRPr="002339C8" w:rsidRDefault="0048446C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48446C" w:rsidRPr="002339C8" w:rsidRDefault="0048446C" w:rsidP="002339C8">
            <w:pPr>
              <w:numPr>
                <w:ilvl w:val="0"/>
                <w:numId w:val="14"/>
              </w:numPr>
              <w:spacing w:line="276" w:lineRule="auto"/>
              <w:rPr>
                <w:b/>
                <w:bCs/>
              </w:rPr>
            </w:pPr>
            <w:r w:rsidRPr="002339C8">
              <w:rPr>
                <w:b/>
                <w:lang w:val="sr-Cyrl-CS"/>
              </w:rPr>
              <w:t>Учествујем на пројекту ,,Дигиталне медијске технологије и друштвено-образовне промене'', (Пројекат бр. 47020) који реализује и финансира Министарство за науку, технолошки развој и образовање Републике Србије.</w:t>
            </w:r>
          </w:p>
        </w:tc>
      </w:tr>
    </w:tbl>
    <w:p w:rsidR="0048446C" w:rsidRPr="002339C8" w:rsidRDefault="0048446C" w:rsidP="002339C8">
      <w:pPr>
        <w:tabs>
          <w:tab w:val="left" w:pos="3360"/>
        </w:tabs>
        <w:spacing w:line="276" w:lineRule="auto"/>
        <w:jc w:val="center"/>
        <w:rPr>
          <w:b/>
          <w:lang w:val="ru-RU"/>
        </w:rPr>
      </w:pPr>
    </w:p>
    <w:p w:rsidR="006A35C4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ДР </w:t>
      </w:r>
      <w:r w:rsidR="006A35C4" w:rsidRPr="002339C8">
        <w:rPr>
          <w:b/>
          <w:lang/>
        </w:rPr>
        <w:t>ЂУРКОВИЋ – ПАНТЕЛИЋ МИЛЕНА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 xml:space="preserve">Уметнички директор и члан жирија </w:t>
      </w:r>
      <w:r w:rsidRPr="002339C8">
        <w:rPr>
          <w:b/>
          <w:lang w:val="sr-Cyrl-CS"/>
        </w:rPr>
        <w:t xml:space="preserve">Међународног фестивала младих пијаниста у Шапцу </w:t>
      </w:r>
      <w:r w:rsidRPr="002339C8">
        <w:rPr>
          <w:lang/>
        </w:rPr>
        <w:t>20</w:t>
      </w:r>
      <w:r w:rsidRPr="002339C8">
        <w:rPr>
          <w:lang w:val="sr-Latn-CS"/>
        </w:rPr>
        <w:t>.-</w:t>
      </w:r>
      <w:r w:rsidRPr="002339C8">
        <w:rPr>
          <w:lang w:val="sr-Cyrl-CS"/>
        </w:rPr>
        <w:t xml:space="preserve">21.март </w:t>
      </w:r>
      <w:r w:rsidRPr="002339C8">
        <w:rPr>
          <w:lang w:val="sr-Latn-CS"/>
        </w:rPr>
        <w:t xml:space="preserve"> 20</w:t>
      </w:r>
      <w:r w:rsidRPr="002339C8">
        <w:rPr>
          <w:lang w:val="sr-Cyrl-CS"/>
        </w:rPr>
        <w:t>1</w:t>
      </w:r>
      <w:r w:rsidRPr="002339C8">
        <w:rPr>
          <w:lang/>
        </w:rPr>
        <w:t>5</w:t>
      </w:r>
      <w:r w:rsidRPr="002339C8">
        <w:rPr>
          <w:lang w:val="sr-Cyrl-CS"/>
        </w:rPr>
        <w:t>. године.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 xml:space="preserve">Члан жирија Међународног фестивала камерне музике </w:t>
      </w:r>
      <w:r w:rsidRPr="002339C8">
        <w:rPr>
          <w:b/>
          <w:i/>
          <w:lang w:val="sr-Cyrl-CS"/>
        </w:rPr>
        <w:t>Арт ин дуо, Арт ин трио</w:t>
      </w:r>
      <w:r w:rsidRPr="002339C8">
        <w:rPr>
          <w:lang w:val="sr-Cyrl-CS"/>
        </w:rPr>
        <w:t xml:space="preserve"> у Шапцу   </w:t>
      </w:r>
      <w:r w:rsidRPr="002339C8">
        <w:rPr>
          <w:lang/>
        </w:rPr>
        <w:t>22</w:t>
      </w:r>
      <w:r w:rsidRPr="002339C8">
        <w:rPr>
          <w:lang w:val="sr-Cyrl-CS"/>
        </w:rPr>
        <w:t>. март 201</w:t>
      </w:r>
      <w:r w:rsidRPr="002339C8">
        <w:rPr>
          <w:lang/>
        </w:rPr>
        <w:t>5</w:t>
      </w:r>
      <w:r w:rsidRPr="002339C8">
        <w:rPr>
          <w:lang w:val="sr-Cyrl-CS"/>
        </w:rPr>
        <w:t>. године.</w:t>
      </w:r>
    </w:p>
    <w:p w:rsidR="006A35C4" w:rsidRPr="002339C8" w:rsidRDefault="006A35C4" w:rsidP="002339C8">
      <w:pPr>
        <w:spacing w:line="276" w:lineRule="auto"/>
        <w:rPr>
          <w:lang/>
        </w:rPr>
      </w:pPr>
      <w:r w:rsidRPr="002339C8">
        <w:rPr>
          <w:b/>
          <w:i/>
          <w:lang w:val="sr-Cyrl-CS"/>
        </w:rPr>
        <w:t>Фестивал дечјих хорова Србије</w:t>
      </w:r>
      <w:r w:rsidRPr="002339C8">
        <w:rPr>
          <w:lang w:val="sr-Cyrl-CS"/>
        </w:rPr>
        <w:t xml:space="preserve"> 30</w:t>
      </w:r>
      <w:r w:rsidRPr="002339C8">
        <w:rPr>
          <w:lang/>
        </w:rPr>
        <w:t>.</w:t>
      </w:r>
      <w:r w:rsidRPr="002339C8">
        <w:rPr>
          <w:lang w:val="sr-Cyrl-CS"/>
        </w:rPr>
        <w:t xml:space="preserve">05.2015. – Диригент </w:t>
      </w:r>
      <w:r w:rsidRPr="002339C8">
        <w:rPr>
          <w:i/>
          <w:lang w:val="sr-Cyrl-CS"/>
        </w:rPr>
        <w:t>Дечјег хора ВиВа</w:t>
      </w:r>
      <w:r w:rsidRPr="002339C8">
        <w:rPr>
          <w:lang/>
        </w:rPr>
        <w:t>који је отворио Фестивал.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/>
        </w:rPr>
      </w:pPr>
      <w:r w:rsidRPr="002339C8">
        <w:rPr>
          <w:lang w:val="sr-Cyrl-CS"/>
        </w:rPr>
        <w:t xml:space="preserve">Оснивач и диригент дечјих  хорова </w:t>
      </w:r>
      <w:r w:rsidRPr="002339C8">
        <w:rPr>
          <w:b/>
          <w:lang w:val="sr-Cyrl-CS"/>
        </w:rPr>
        <w:t xml:space="preserve">Ви-Ва </w:t>
      </w:r>
      <w:r w:rsidRPr="002339C8">
        <w:rPr>
          <w:lang w:val="sr-Latn-CS"/>
        </w:rPr>
        <w:t>(</w:t>
      </w:r>
      <w:r w:rsidRPr="002339C8">
        <w:rPr>
          <w:lang w:val="sr-Cyrl-CS"/>
        </w:rPr>
        <w:t>деца предшколског и раног школског узраста</w:t>
      </w:r>
      <w:r w:rsidRPr="002339C8">
        <w:rPr>
          <w:lang w:val="sr-Latn-CS"/>
        </w:rPr>
        <w:t xml:space="preserve">) </w:t>
      </w:r>
      <w:r w:rsidRPr="002339C8">
        <w:rPr>
          <w:lang w:val="sr-Cyrl-CS"/>
        </w:rPr>
        <w:t xml:space="preserve">и </w:t>
      </w:r>
      <w:r w:rsidRPr="002339C8">
        <w:rPr>
          <w:b/>
          <w:lang w:val="sr-Cyrl-CS"/>
        </w:rPr>
        <w:t xml:space="preserve">Ви-Ва-ћи </w:t>
      </w:r>
      <w:r w:rsidRPr="002339C8">
        <w:rPr>
          <w:lang w:val="sr-Latn-CS"/>
        </w:rPr>
        <w:t>(</w:t>
      </w:r>
      <w:r w:rsidRPr="002339C8">
        <w:rPr>
          <w:lang w:val="sr-Cyrl-CS"/>
        </w:rPr>
        <w:t>деца предшколског узраста</w:t>
      </w:r>
      <w:r w:rsidRPr="002339C8">
        <w:rPr>
          <w:lang w:val="sr-Latn-CS"/>
        </w:rPr>
        <w:t xml:space="preserve">), </w:t>
      </w:r>
      <w:r w:rsidRPr="002339C8">
        <w:rPr>
          <w:lang w:val="sr-Cyrl-CS"/>
        </w:rPr>
        <w:t xml:space="preserve">асистент диригента и корепетитор хорова </w:t>
      </w:r>
      <w:r w:rsidRPr="002339C8">
        <w:rPr>
          <w:lang w:val="sr-Latn-CS"/>
        </w:rPr>
        <w:t>„</w:t>
      </w:r>
      <w:r w:rsidRPr="002339C8">
        <w:rPr>
          <w:b/>
          <w:lang w:val="sr-Latn-CS"/>
        </w:rPr>
        <w:t>66</w:t>
      </w:r>
      <w:r w:rsidRPr="002339C8">
        <w:rPr>
          <w:b/>
          <w:lang w:val="sr-Cyrl-CS"/>
        </w:rPr>
        <w:t xml:space="preserve"> девојака</w:t>
      </w:r>
      <w:r w:rsidRPr="002339C8">
        <w:rPr>
          <w:b/>
          <w:lang w:val="sr-Latn-CS"/>
        </w:rPr>
        <w:t xml:space="preserve">“ </w:t>
      </w:r>
      <w:r w:rsidRPr="002339C8">
        <w:rPr>
          <w:lang w:val="sr-Cyrl-CS"/>
        </w:rPr>
        <w:t xml:space="preserve">и </w:t>
      </w:r>
      <w:r w:rsidRPr="002339C8">
        <w:rPr>
          <w:b/>
          <w:lang w:val="sr-Cyrl-CS"/>
        </w:rPr>
        <w:t>Шабачко певачко друштво</w:t>
      </w:r>
      <w:r w:rsidRPr="002339C8">
        <w:rPr>
          <w:lang w:val="sr-Cyrl-CS"/>
        </w:rPr>
        <w:t>.</w:t>
      </w:r>
    </w:p>
    <w:p w:rsidR="002339C8" w:rsidRDefault="002339C8" w:rsidP="002339C8">
      <w:pPr>
        <w:tabs>
          <w:tab w:val="left" w:pos="3360"/>
        </w:tabs>
        <w:spacing w:line="276" w:lineRule="auto"/>
        <w:jc w:val="both"/>
        <w:rPr>
          <w:b/>
          <w:lang w:val="sr-Cyrl-CS"/>
        </w:rPr>
        <w:sectPr w:rsidR="002339C8" w:rsidSect="00C127C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A35C4" w:rsidRPr="002339C8" w:rsidRDefault="006A35C4" w:rsidP="002339C8">
      <w:pPr>
        <w:tabs>
          <w:tab w:val="left" w:pos="3360"/>
        </w:tabs>
        <w:spacing w:line="276" w:lineRule="auto"/>
        <w:jc w:val="both"/>
        <w:rPr>
          <w:b/>
          <w:lang w:val="sr-Cyrl-CS"/>
        </w:rPr>
      </w:pPr>
      <w:r w:rsidRPr="002339C8">
        <w:rPr>
          <w:b/>
          <w:lang w:val="sr-Cyrl-CS"/>
        </w:rPr>
        <w:lastRenderedPageBreak/>
        <w:t>Целовечерњи концерти хорова: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>16.</w:t>
      </w:r>
      <w:r w:rsidRPr="002339C8">
        <w:rPr>
          <w:lang w:val="sr-Latn-CS"/>
        </w:rPr>
        <w:t>12.20</w:t>
      </w:r>
      <w:r w:rsidRPr="002339C8">
        <w:rPr>
          <w:lang w:val="sr-Cyrl-CS"/>
        </w:rPr>
        <w:t>1</w:t>
      </w:r>
      <w:r w:rsidRPr="002339C8">
        <w:rPr>
          <w:lang/>
        </w:rPr>
        <w:t>4</w:t>
      </w:r>
      <w:r w:rsidRPr="002339C8">
        <w:rPr>
          <w:lang w:val="sr-Latn-CS"/>
        </w:rPr>
        <w:t xml:space="preserve">. </w:t>
      </w:r>
      <w:r w:rsidRPr="002339C8">
        <w:rPr>
          <w:b/>
          <w:lang w:val="sr-Cyrl-CS"/>
        </w:rPr>
        <w:t>Дечјег хора ВиВа-ћи</w:t>
      </w:r>
      <w:r w:rsidRPr="002339C8">
        <w:rPr>
          <w:lang w:val="sr-Cyrl-CS"/>
        </w:rPr>
        <w:t>, сала Арт студија у Шапцу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jc w:val="both"/>
        <w:rPr>
          <w:lang w:val="sr-Cyrl-CS"/>
        </w:rPr>
      </w:pPr>
      <w:r w:rsidRPr="002339C8">
        <w:rPr>
          <w:lang w:val="sr-Latn-CS"/>
        </w:rPr>
        <w:t>23.12 20</w:t>
      </w:r>
      <w:r w:rsidRPr="002339C8">
        <w:rPr>
          <w:lang w:val="sr-Cyrl-CS"/>
        </w:rPr>
        <w:t>1</w:t>
      </w:r>
      <w:r w:rsidRPr="002339C8">
        <w:rPr>
          <w:lang/>
        </w:rPr>
        <w:t>4</w:t>
      </w:r>
      <w:r w:rsidRPr="002339C8">
        <w:rPr>
          <w:lang w:val="sr-Latn-CS"/>
        </w:rPr>
        <w:t xml:space="preserve">. </w:t>
      </w:r>
      <w:r w:rsidRPr="002339C8">
        <w:rPr>
          <w:lang w:val="sr-Cyrl-CS"/>
        </w:rPr>
        <w:t xml:space="preserve">Годишњи концерт </w:t>
      </w:r>
      <w:r w:rsidRPr="002339C8">
        <w:rPr>
          <w:b/>
          <w:lang w:val="sr-Cyrl-CS"/>
        </w:rPr>
        <w:t xml:space="preserve">Хора </w:t>
      </w:r>
      <w:r w:rsidRPr="002339C8">
        <w:rPr>
          <w:b/>
          <w:lang w:val="sr-Latn-CS"/>
        </w:rPr>
        <w:t>„ 66</w:t>
      </w:r>
      <w:r w:rsidRPr="002339C8">
        <w:rPr>
          <w:b/>
          <w:lang w:val="sr-Cyrl-CS"/>
        </w:rPr>
        <w:t xml:space="preserve"> девојака</w:t>
      </w:r>
      <w:r w:rsidRPr="002339C8">
        <w:rPr>
          <w:b/>
          <w:lang w:val="sr-Latn-CS"/>
        </w:rPr>
        <w:t xml:space="preserve">“ </w:t>
      </w:r>
      <w:r w:rsidRPr="002339C8">
        <w:rPr>
          <w:lang w:val="sr-Cyrl-CS"/>
        </w:rPr>
        <w:t xml:space="preserve">и </w:t>
      </w:r>
      <w:r w:rsidRPr="002339C8">
        <w:rPr>
          <w:b/>
          <w:lang w:val="sr-Cyrl-CS"/>
        </w:rPr>
        <w:t xml:space="preserve">Шабачког певачког друштва </w:t>
      </w:r>
      <w:r w:rsidRPr="002339C8">
        <w:rPr>
          <w:lang w:val="sr-Cyrl-CS"/>
        </w:rPr>
        <w:t>Шабачко позориште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jc w:val="both"/>
        <w:rPr>
          <w:lang w:val="sr-Cyrl-CS"/>
        </w:rPr>
      </w:pPr>
      <w:r w:rsidRPr="002339C8">
        <w:rPr>
          <w:lang w:val="sr-Cyrl-CS"/>
        </w:rPr>
        <w:t>26</w:t>
      </w:r>
      <w:r w:rsidRPr="002339C8">
        <w:rPr>
          <w:lang w:val="sr-Latn-CS"/>
        </w:rPr>
        <w:t>.12.20</w:t>
      </w:r>
      <w:r w:rsidRPr="002339C8">
        <w:rPr>
          <w:lang w:val="sr-Cyrl-CS"/>
        </w:rPr>
        <w:t>1</w:t>
      </w:r>
      <w:r w:rsidRPr="002339C8">
        <w:rPr>
          <w:lang/>
        </w:rPr>
        <w:t>4</w:t>
      </w:r>
      <w:r w:rsidRPr="002339C8">
        <w:rPr>
          <w:lang w:val="sr-Cyrl-CS"/>
        </w:rPr>
        <w:t xml:space="preserve">.Новогодишњи концерт </w:t>
      </w:r>
      <w:r w:rsidRPr="002339C8">
        <w:rPr>
          <w:b/>
          <w:lang w:val="sr-Cyrl-CS"/>
        </w:rPr>
        <w:t>Дечјег хора ВиВа</w:t>
      </w:r>
      <w:r w:rsidRPr="002339C8">
        <w:rPr>
          <w:lang w:val="sr-Cyrl-CS"/>
        </w:rPr>
        <w:t>, Амфитеатар Високе школе струковних студија за васпитаче у Шапцу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Latn-CS"/>
        </w:rPr>
        <w:t>0</w:t>
      </w:r>
      <w:r w:rsidRPr="002339C8">
        <w:rPr>
          <w:lang/>
        </w:rPr>
        <w:t>6</w:t>
      </w:r>
      <w:r w:rsidRPr="002339C8">
        <w:rPr>
          <w:lang w:val="sr-Latn-CS"/>
        </w:rPr>
        <w:t>.03.20</w:t>
      </w:r>
      <w:r w:rsidRPr="002339C8">
        <w:rPr>
          <w:lang w:val="sr-Cyrl-CS"/>
        </w:rPr>
        <w:t>1</w:t>
      </w:r>
      <w:r w:rsidRPr="002339C8">
        <w:rPr>
          <w:lang/>
        </w:rPr>
        <w:t>5</w:t>
      </w:r>
      <w:r w:rsidRPr="002339C8">
        <w:rPr>
          <w:lang w:val="sr-Latn-CS"/>
        </w:rPr>
        <w:t>.</w:t>
      </w:r>
      <w:r w:rsidRPr="002339C8">
        <w:rPr>
          <w:lang/>
        </w:rPr>
        <w:t xml:space="preserve"> Осмомартовски </w:t>
      </w:r>
      <w:r w:rsidRPr="002339C8">
        <w:rPr>
          <w:lang w:val="sr-Cyrl-CS"/>
        </w:rPr>
        <w:t>концерт Д</w:t>
      </w:r>
      <w:r w:rsidRPr="002339C8">
        <w:rPr>
          <w:b/>
          <w:lang w:val="sr-Cyrl-CS"/>
        </w:rPr>
        <w:t>ечјег хора Ви-Ва</w:t>
      </w:r>
      <w:r w:rsidRPr="002339C8">
        <w:rPr>
          <w:lang w:val="sr-Cyrl-CS"/>
        </w:rPr>
        <w:t>, сала Арт студија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Latn-CS"/>
        </w:rPr>
        <w:t>0</w:t>
      </w:r>
      <w:r w:rsidRPr="002339C8">
        <w:rPr>
          <w:lang w:val="sr-Cyrl-CS"/>
        </w:rPr>
        <w:t>9</w:t>
      </w:r>
      <w:r w:rsidRPr="002339C8">
        <w:rPr>
          <w:lang w:val="sr-Latn-CS"/>
        </w:rPr>
        <w:t>.03.20</w:t>
      </w:r>
      <w:r w:rsidRPr="002339C8">
        <w:rPr>
          <w:lang w:val="sr-Cyrl-CS"/>
        </w:rPr>
        <w:t>1</w:t>
      </w:r>
      <w:r w:rsidRPr="002339C8">
        <w:rPr>
          <w:lang/>
        </w:rPr>
        <w:t>5</w:t>
      </w:r>
      <w:r w:rsidRPr="002339C8">
        <w:rPr>
          <w:lang w:val="sr-Latn-CS"/>
        </w:rPr>
        <w:t xml:space="preserve">. </w:t>
      </w:r>
      <w:r w:rsidRPr="002339C8">
        <w:rPr>
          <w:lang/>
        </w:rPr>
        <w:t xml:space="preserve">Осмомартовски </w:t>
      </w:r>
      <w:r w:rsidRPr="002339C8">
        <w:rPr>
          <w:lang w:val="sr-Cyrl-CS"/>
        </w:rPr>
        <w:t xml:space="preserve">концерт </w:t>
      </w:r>
      <w:r w:rsidRPr="002339C8">
        <w:rPr>
          <w:b/>
          <w:lang w:val="sr-Cyrl-CS"/>
        </w:rPr>
        <w:t xml:space="preserve">Дечјег хора ВиВа-ћи, </w:t>
      </w:r>
      <w:r w:rsidRPr="002339C8">
        <w:rPr>
          <w:lang w:val="sr-Cyrl-CS"/>
        </w:rPr>
        <w:t xml:space="preserve">сала Арт студија 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b/>
          <w:lang w:val="sr-Cyrl-CS"/>
        </w:rPr>
      </w:pPr>
      <w:r w:rsidRPr="002339C8">
        <w:rPr>
          <w:lang w:val="sr-Cyrl-CS"/>
        </w:rPr>
        <w:t xml:space="preserve">12.04.2015. Концерт </w:t>
      </w:r>
      <w:r w:rsidRPr="002339C8">
        <w:rPr>
          <w:b/>
          <w:lang w:val="sr-Cyrl-CS"/>
        </w:rPr>
        <w:t xml:space="preserve">Шабачког певачког друштва </w:t>
      </w:r>
      <w:r w:rsidRPr="002339C8">
        <w:rPr>
          <w:lang w:val="sr-Cyrl-CS"/>
        </w:rPr>
        <w:t>поводом 150 година постојања, Саборни храм светих апостола Петра и Павла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Latn-CS"/>
        </w:rPr>
        <w:t>2</w:t>
      </w:r>
      <w:r w:rsidRPr="002339C8">
        <w:rPr>
          <w:lang w:val="sr-Cyrl-CS"/>
        </w:rPr>
        <w:t>2</w:t>
      </w:r>
      <w:r w:rsidRPr="002339C8">
        <w:rPr>
          <w:lang w:val="sr-Latn-CS"/>
        </w:rPr>
        <w:t>.05.20</w:t>
      </w:r>
      <w:r w:rsidRPr="002339C8">
        <w:rPr>
          <w:lang w:val="sr-Cyrl-CS"/>
        </w:rPr>
        <w:t>1</w:t>
      </w:r>
      <w:r w:rsidRPr="002339C8">
        <w:rPr>
          <w:lang/>
        </w:rPr>
        <w:t>5</w:t>
      </w:r>
      <w:r w:rsidRPr="002339C8">
        <w:rPr>
          <w:lang w:val="sr-Latn-CS"/>
        </w:rPr>
        <w:t xml:space="preserve">. </w:t>
      </w:r>
      <w:r w:rsidRPr="002339C8">
        <w:rPr>
          <w:lang w:val="sr-Cyrl-CS"/>
        </w:rPr>
        <w:t xml:space="preserve">Годишњи концерт </w:t>
      </w:r>
      <w:r w:rsidRPr="002339C8">
        <w:rPr>
          <w:b/>
          <w:lang w:val="sr-Cyrl-CS"/>
        </w:rPr>
        <w:t>Дечјег хора ВиВа-ћи</w:t>
      </w:r>
      <w:r w:rsidRPr="002339C8">
        <w:rPr>
          <w:lang w:val="sr-Cyrl-CS"/>
        </w:rPr>
        <w:t>, Арт студио Шабац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>05</w:t>
      </w:r>
      <w:r w:rsidRPr="002339C8">
        <w:rPr>
          <w:lang w:val="sr-Latn-CS"/>
        </w:rPr>
        <w:t>.0</w:t>
      </w:r>
      <w:r w:rsidRPr="002339C8">
        <w:rPr>
          <w:lang/>
        </w:rPr>
        <w:t>6</w:t>
      </w:r>
      <w:r w:rsidRPr="002339C8">
        <w:rPr>
          <w:lang w:val="sr-Latn-CS"/>
        </w:rPr>
        <w:t>.20</w:t>
      </w:r>
      <w:r w:rsidRPr="002339C8">
        <w:rPr>
          <w:lang w:val="sr-Cyrl-CS"/>
        </w:rPr>
        <w:t>1</w:t>
      </w:r>
      <w:r w:rsidRPr="002339C8">
        <w:rPr>
          <w:lang/>
        </w:rPr>
        <w:t>5</w:t>
      </w:r>
      <w:r w:rsidRPr="002339C8">
        <w:rPr>
          <w:lang w:val="sr-Latn-CS"/>
        </w:rPr>
        <w:t xml:space="preserve">. </w:t>
      </w:r>
      <w:r w:rsidRPr="002339C8">
        <w:rPr>
          <w:lang w:val="sr-Cyrl-CS"/>
        </w:rPr>
        <w:t xml:space="preserve">Годишњи концерт </w:t>
      </w:r>
      <w:r w:rsidRPr="002339C8">
        <w:rPr>
          <w:b/>
          <w:lang w:val="sr-Cyrl-CS"/>
        </w:rPr>
        <w:t>Дечјег хора Ви-Ва</w:t>
      </w:r>
      <w:r w:rsidRPr="002339C8">
        <w:rPr>
          <w:lang w:val="sr-Cyrl-CS"/>
        </w:rPr>
        <w:t>, Шабачко позориште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 xml:space="preserve">26.07.2015. </w:t>
      </w:r>
      <w:r w:rsidRPr="002339C8">
        <w:rPr>
          <w:b/>
          <w:lang w:val="sr-Cyrl-CS"/>
        </w:rPr>
        <w:t>Шабачко певачко друштво</w:t>
      </w:r>
      <w:r w:rsidRPr="002339C8">
        <w:rPr>
          <w:lang w:val="sr-Cyrl-CS"/>
        </w:rPr>
        <w:t>, централна прослава 200 година од „Боја на Дубљу“ 1815-2015, порта цркве Светог Вазнесења Господњег у Дубљу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 xml:space="preserve">30.09.2015. </w:t>
      </w:r>
      <w:r w:rsidRPr="002339C8">
        <w:rPr>
          <w:b/>
          <w:lang w:val="sr-Cyrl-CS"/>
        </w:rPr>
        <w:t>Дечји хор ВиВа</w:t>
      </w:r>
      <w:r w:rsidRPr="002339C8">
        <w:rPr>
          <w:lang w:val="sr-Cyrl-CS"/>
        </w:rPr>
        <w:t xml:space="preserve"> и </w:t>
      </w:r>
      <w:r w:rsidRPr="002339C8">
        <w:rPr>
          <w:b/>
          <w:lang w:val="sr-Cyrl-CS"/>
        </w:rPr>
        <w:t xml:space="preserve">Шабчко певачко друштво, </w:t>
      </w:r>
      <w:r w:rsidRPr="002339C8">
        <w:rPr>
          <w:lang w:val="sr-Cyrl-CS"/>
        </w:rPr>
        <w:t>наступ поводом уручивања награде књизи „Мишарске елегије“ Крстивоја Илића, сала Шабачког позоришта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/>
        </w:rPr>
      </w:pPr>
      <w:r w:rsidRPr="002339C8">
        <w:rPr>
          <w:lang w:val="sr-Cyrl-CS"/>
        </w:rPr>
        <w:t xml:space="preserve">01.10.2015. </w:t>
      </w:r>
      <w:r w:rsidRPr="002339C8">
        <w:rPr>
          <w:b/>
          <w:lang w:val="sr-Cyrl-CS"/>
        </w:rPr>
        <w:t>Дечји хор ВиВа</w:t>
      </w:r>
      <w:r w:rsidRPr="002339C8">
        <w:rPr>
          <w:lang w:val="sr-Cyrl-CS"/>
        </w:rPr>
        <w:t xml:space="preserve"> и </w:t>
      </w:r>
      <w:r w:rsidRPr="002339C8">
        <w:rPr>
          <w:b/>
          <w:lang w:val="sr-Cyrl-CS"/>
        </w:rPr>
        <w:t>Шабчко певачко друштво</w:t>
      </w:r>
      <w:r w:rsidRPr="002339C8">
        <w:rPr>
          <w:lang w:val="sr-Cyrl-CS"/>
        </w:rPr>
        <w:t>, отварање Ретроспективне изложбе Владислава Лалицког, галерија шабачког позоришта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/>
        </w:rPr>
      </w:pP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Cyrl-CS"/>
        </w:rPr>
      </w:pPr>
      <w:r w:rsidRPr="002339C8">
        <w:rPr>
          <w:lang w:val="sr-Cyrl-CS"/>
        </w:rPr>
        <w:t>У протеклој години Дечји хор В и В а завршио је снимање материјала за нови ЦеДе, чије се објављивање и промоција очекују до краја године. Снимање је реализовано у сали Коларчеве задужбине априла и маја месеца 2015. године.</w:t>
      </w: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i/>
          <w:lang w:val="sr-Latn-CS"/>
        </w:rPr>
      </w:pPr>
    </w:p>
    <w:p w:rsidR="006A35C4" w:rsidRPr="002339C8" w:rsidRDefault="006A35C4" w:rsidP="002339C8">
      <w:pPr>
        <w:tabs>
          <w:tab w:val="left" w:pos="3360"/>
        </w:tabs>
        <w:spacing w:line="276" w:lineRule="auto"/>
        <w:rPr>
          <w:lang w:val="sr-Latn-CS"/>
        </w:rPr>
      </w:pPr>
    </w:p>
    <w:p w:rsidR="006A35C4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ДР </w:t>
      </w:r>
      <w:r w:rsidR="001B00C0" w:rsidRPr="002339C8">
        <w:rPr>
          <w:b/>
          <w:lang/>
        </w:rPr>
        <w:t>МАРКОВИЋ МИРЈАНА</w:t>
      </w:r>
    </w:p>
    <w:p w:rsidR="001B00C0" w:rsidRPr="002339C8" w:rsidRDefault="001B00C0" w:rsidP="002339C8">
      <w:pPr>
        <w:spacing w:line="276" w:lineRule="auto"/>
        <w:rPr>
          <w:b/>
        </w:rPr>
      </w:pPr>
    </w:p>
    <w:p w:rsidR="001B00C0" w:rsidRPr="002339C8" w:rsidRDefault="001B00C0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2339C8">
        <w:rPr>
          <w:i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6"/>
        <w:gridCol w:w="30"/>
      </w:tblGrid>
      <w:tr w:rsidR="001B00C0" w:rsidRPr="002339C8" w:rsidTr="0097471D">
        <w:trPr>
          <w:trHeight w:val="356"/>
        </w:trPr>
        <w:tc>
          <w:tcPr>
            <w:tcW w:w="96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00C0" w:rsidRPr="002339C8" w:rsidRDefault="001B00C0" w:rsidP="002339C8">
            <w:pPr>
              <w:numPr>
                <w:ilvl w:val="0"/>
                <w:numId w:val="15"/>
              </w:numPr>
              <w:spacing w:line="276" w:lineRule="auto"/>
              <w:rPr>
                <w:lang/>
              </w:rPr>
            </w:pPr>
            <w:r w:rsidRPr="002339C8">
              <w:rPr>
                <w:lang/>
              </w:rPr>
              <w:t>Лектура и рецензија уџбеника за предмет Књижевност за децу Др Ружице Јовановић</w:t>
            </w:r>
          </w:p>
          <w:p w:rsidR="001B00C0" w:rsidRPr="002339C8" w:rsidRDefault="001B00C0" w:rsidP="002339C8">
            <w:pPr>
              <w:numPr>
                <w:ilvl w:val="0"/>
                <w:numId w:val="15"/>
              </w:numPr>
              <w:spacing w:line="276" w:lineRule="auto"/>
              <w:rPr>
                <w:lang/>
              </w:rPr>
            </w:pPr>
            <w:r w:rsidRPr="002339C8">
              <w:rPr>
                <w:lang/>
              </w:rPr>
              <w:t>Активно учешће у удружењу Друштво предметних дидактичара, руководилац секције за предшколско васпитање и образовање</w:t>
            </w:r>
          </w:p>
        </w:tc>
      </w:tr>
      <w:tr w:rsidR="001B00C0" w:rsidRPr="002339C8" w:rsidTr="0097471D">
        <w:trPr>
          <w:trHeight w:val="317"/>
        </w:trPr>
        <w:tc>
          <w:tcPr>
            <w:tcW w:w="96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00C0" w:rsidRPr="002339C8" w:rsidRDefault="001B00C0" w:rsidP="002339C8">
            <w:pPr>
              <w:spacing w:line="276" w:lineRule="auto"/>
              <w:rPr>
                <w:lang/>
              </w:rPr>
            </w:pPr>
          </w:p>
        </w:tc>
      </w:tr>
      <w:tr w:rsidR="001B00C0" w:rsidRPr="002339C8" w:rsidTr="0097471D">
        <w:trPr>
          <w:trHeight w:val="317"/>
        </w:trPr>
        <w:tc>
          <w:tcPr>
            <w:tcW w:w="96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00C0" w:rsidRPr="002339C8" w:rsidRDefault="001B00C0" w:rsidP="002339C8">
            <w:pPr>
              <w:spacing w:line="276" w:lineRule="auto"/>
              <w:rPr>
                <w:lang/>
              </w:rPr>
            </w:pPr>
          </w:p>
        </w:tc>
      </w:tr>
      <w:tr w:rsidR="001B00C0" w:rsidRPr="002339C8" w:rsidTr="0097471D">
        <w:trPr>
          <w:trHeight w:val="317"/>
        </w:trPr>
        <w:tc>
          <w:tcPr>
            <w:tcW w:w="96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00C0" w:rsidRPr="002339C8" w:rsidRDefault="001B00C0" w:rsidP="002339C8">
            <w:pPr>
              <w:spacing w:line="276" w:lineRule="auto"/>
              <w:rPr>
                <w:lang/>
              </w:rPr>
            </w:pPr>
          </w:p>
        </w:tc>
      </w:tr>
      <w:tr w:rsidR="001B00C0" w:rsidRPr="002339C8" w:rsidTr="0097471D">
        <w:trPr>
          <w:gridAfter w:val="1"/>
          <w:wAfter w:w="30" w:type="dxa"/>
          <w:trHeight w:val="254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00C0" w:rsidRPr="002339C8" w:rsidRDefault="001B00C0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Објављивање научних, стручних, односно уметничких радова (избор):</w:t>
            </w:r>
          </w:p>
          <w:p w:rsidR="001B00C0" w:rsidRPr="002339C8" w:rsidRDefault="001B00C0" w:rsidP="002339C8">
            <w:pPr>
              <w:numPr>
                <w:ilvl w:val="0"/>
                <w:numId w:val="15"/>
              </w:numPr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др Миланка Маљковић,проф. др Мирјана Марковић,проф. </w:t>
            </w:r>
          </w:p>
          <w:p w:rsidR="001B00C0" w:rsidRPr="002339C8" w:rsidRDefault="001B00C0" w:rsidP="002339C8">
            <w:pPr>
              <w:spacing w:line="276" w:lineRule="auto"/>
              <w:ind w:left="360"/>
              <w:rPr>
                <w:lang w:val="sr-Cyrl-CS"/>
              </w:rPr>
            </w:pPr>
            <w:r w:rsidRPr="002339C8">
              <w:rPr>
                <w:i/>
                <w:lang w:val="sr-Cyrl-CS"/>
              </w:rPr>
              <w:t xml:space="preserve">Језичке игре у функцији подстицања говорног развоја детета </w:t>
            </w:r>
            <w:r w:rsidRPr="002339C8">
              <w:rPr>
                <w:lang w:val="sr-Cyrl-CS"/>
              </w:rPr>
              <w:t xml:space="preserve">(рад објављен у </w:t>
            </w:r>
            <w:r w:rsidRPr="002339C8">
              <w:rPr>
                <w:i/>
                <w:lang w:val="sr-Cyrl-CS"/>
              </w:rPr>
              <w:t>Зборнику ВШСТЗОВ у Кикинди,</w:t>
            </w:r>
            <w:r w:rsidRPr="002339C8">
              <w:rPr>
                <w:lang w:val="sr-Cyrl-CS"/>
              </w:rPr>
              <w:t xml:space="preserve"> 2015)</w:t>
            </w:r>
          </w:p>
          <w:p w:rsidR="001B00C0" w:rsidRPr="002339C8" w:rsidRDefault="001B00C0" w:rsidP="002339C8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др Мирјана Марковић,проф. др Миланка Маљковић,проф. </w:t>
            </w:r>
          </w:p>
          <w:p w:rsidR="001B00C0" w:rsidRPr="002339C8" w:rsidRDefault="001B00C0" w:rsidP="002339C8">
            <w:pPr>
              <w:spacing w:line="276" w:lineRule="auto"/>
              <w:ind w:left="360"/>
              <w:jc w:val="both"/>
              <w:rPr>
                <w:lang w:val="sr-Cyrl-CS"/>
              </w:rPr>
            </w:pPr>
            <w:r w:rsidRPr="002339C8">
              <w:rPr>
                <w:i/>
                <w:lang/>
              </w:rPr>
              <w:t>Методички поступци за реализацију уводног и завршног дела активности у припремном предшколском програму (</w:t>
            </w:r>
            <w:r w:rsidRPr="002339C8">
              <w:rPr>
                <w:lang/>
              </w:rPr>
              <w:t xml:space="preserve">рад предат за рецензију у часопису </w:t>
            </w:r>
            <w:r w:rsidRPr="002339C8">
              <w:rPr>
                <w:i/>
                <w:lang/>
              </w:rPr>
              <w:t>Настава и васпитање</w:t>
            </w:r>
            <w:r w:rsidRPr="002339C8">
              <w:rPr>
                <w:lang/>
              </w:rPr>
              <w:t>)</w:t>
            </w:r>
          </w:p>
        </w:tc>
      </w:tr>
    </w:tbl>
    <w:p w:rsidR="001B00C0" w:rsidRPr="002339C8" w:rsidRDefault="001B00C0" w:rsidP="002339C8">
      <w:pPr>
        <w:spacing w:line="276" w:lineRule="auto"/>
        <w:rPr>
          <w:b/>
        </w:rPr>
      </w:pPr>
    </w:p>
    <w:p w:rsidR="00855466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lastRenderedPageBreak/>
        <w:t xml:space="preserve">МР </w:t>
      </w:r>
      <w:r w:rsidR="00855466" w:rsidRPr="002339C8">
        <w:rPr>
          <w:b/>
          <w:lang/>
        </w:rPr>
        <w:t>ГАЈИЋ ПЕТАР</w:t>
      </w:r>
    </w:p>
    <w:p w:rsidR="00855466" w:rsidRPr="002339C8" w:rsidRDefault="00855466" w:rsidP="002339C8">
      <w:pPr>
        <w:spacing w:line="276" w:lineRule="auto"/>
        <w:rPr>
          <w:b/>
        </w:rPr>
      </w:pPr>
    </w:p>
    <w:p w:rsidR="00855466" w:rsidRPr="0097471D" w:rsidRDefault="00855466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97471D">
        <w:rPr>
          <w:i/>
          <w:lang w:val="sr-Cyrl-CS"/>
        </w:rPr>
        <w:t>Учествовање у раду на стручним, односно уметничким пројектима (избор)</w:t>
      </w:r>
    </w:p>
    <w:p w:rsidR="00855466" w:rsidRPr="002339C8" w:rsidRDefault="00855466" w:rsidP="002339C8">
      <w:pPr>
        <w:numPr>
          <w:ilvl w:val="0"/>
          <w:numId w:val="16"/>
        </w:numPr>
        <w:spacing w:line="276" w:lineRule="auto"/>
        <w:rPr>
          <w:bCs/>
        </w:rPr>
      </w:pPr>
      <w:r w:rsidRPr="002339C8">
        <w:rPr>
          <w:bCs/>
        </w:rPr>
        <w:t>Изложба цртежа, малог формата и акварела у галерији Културни центар Шабац</w:t>
      </w:r>
    </w:p>
    <w:p w:rsidR="00855466" w:rsidRPr="002339C8" w:rsidRDefault="00855466" w:rsidP="002339C8">
      <w:pPr>
        <w:spacing w:line="276" w:lineRule="auto"/>
        <w:rPr>
          <w:bCs/>
        </w:rPr>
      </w:pPr>
      <w:r w:rsidRPr="002339C8">
        <w:rPr>
          <w:bCs/>
        </w:rPr>
        <w:t>Изложба 58. Октобарски салон, галерија Народни музеј Шабац</w:t>
      </w:r>
      <w:r w:rsidR="00F33DC2" w:rsidRPr="002339C8">
        <w:rPr>
          <w:bCs/>
        </w:rPr>
        <w:t xml:space="preserve">. </w:t>
      </w:r>
    </w:p>
    <w:p w:rsidR="00F33DC2" w:rsidRPr="002339C8" w:rsidRDefault="00F33DC2" w:rsidP="002339C8">
      <w:pPr>
        <w:spacing w:line="276" w:lineRule="auto"/>
        <w:rPr>
          <w:bCs/>
        </w:rPr>
      </w:pPr>
    </w:p>
    <w:p w:rsidR="00F33DC2" w:rsidRPr="002339C8" w:rsidRDefault="00F33DC2" w:rsidP="002339C8">
      <w:pPr>
        <w:spacing w:line="276" w:lineRule="auto"/>
        <w:rPr>
          <w:bCs/>
        </w:rPr>
      </w:pPr>
    </w:p>
    <w:p w:rsidR="00F33DC2" w:rsidRPr="002339C8" w:rsidRDefault="003774AD" w:rsidP="002339C8">
      <w:pPr>
        <w:spacing w:line="276" w:lineRule="auto"/>
        <w:rPr>
          <w:b/>
          <w:bCs/>
          <w:lang/>
        </w:rPr>
      </w:pPr>
      <w:r w:rsidRPr="002339C8">
        <w:rPr>
          <w:b/>
          <w:bCs/>
          <w:lang/>
        </w:rPr>
        <w:t xml:space="preserve">ДР </w:t>
      </w:r>
      <w:r w:rsidR="00F33DC2" w:rsidRPr="002339C8">
        <w:rPr>
          <w:b/>
          <w:bCs/>
          <w:lang/>
        </w:rPr>
        <w:t>ЈОВАНОВИЋ РУЖИЦА</w:t>
      </w:r>
    </w:p>
    <w:p w:rsidR="00F33DC2" w:rsidRPr="002339C8" w:rsidRDefault="00F33DC2" w:rsidP="002339C8">
      <w:pPr>
        <w:spacing w:line="276" w:lineRule="auto"/>
        <w:rPr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33DC2" w:rsidRPr="002339C8" w:rsidTr="00F33DC2">
        <w:trPr>
          <w:cantSplit/>
          <w:trHeight w:val="276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3DC2" w:rsidRPr="002339C8" w:rsidRDefault="00F33DC2" w:rsidP="002339C8">
            <w:pPr>
              <w:tabs>
                <w:tab w:val="left" w:pos="3360"/>
              </w:tabs>
              <w:spacing w:line="276" w:lineRule="auto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F33DC2" w:rsidRPr="002339C8" w:rsidRDefault="00F33DC2" w:rsidP="002339C8">
            <w:pPr>
              <w:tabs>
                <w:tab w:val="left" w:pos="3360"/>
              </w:tabs>
              <w:spacing w:line="276" w:lineRule="auto"/>
              <w:rPr>
                <w:lang w:val="sr-Cyrl-CS" w:eastAsia="sr-Latn-CS"/>
              </w:rPr>
            </w:pPr>
          </w:p>
          <w:p w:rsidR="00F33DC2" w:rsidRPr="002339C8" w:rsidRDefault="00F33DC2" w:rsidP="002339C8">
            <w:pPr>
              <w:tabs>
                <w:tab w:val="left" w:pos="3360"/>
              </w:tabs>
              <w:spacing w:line="276" w:lineRule="auto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 xml:space="preserve">Организација 2. конкурса  </w:t>
            </w:r>
            <w:r w:rsidRPr="002339C8">
              <w:rPr>
                <w:i/>
                <w:lang w:val="sr-Cyrl-CS" w:eastAsia="sr-Latn-CS"/>
              </w:rPr>
              <w:t>Конкурс за завршетак недовршених приповедака Лазе  К. Лазаревића</w:t>
            </w:r>
          </w:p>
          <w:p w:rsidR="00F33DC2" w:rsidRPr="002339C8" w:rsidRDefault="00F33DC2" w:rsidP="002339C8">
            <w:pPr>
              <w:tabs>
                <w:tab w:val="left" w:pos="3360"/>
              </w:tabs>
              <w:spacing w:line="276" w:lineRule="auto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 xml:space="preserve"> - Расписивање конкурса, формулисање, прикупљање конкурсне документације за Министарство културе </w:t>
            </w:r>
          </w:p>
          <w:p w:rsidR="00F33DC2" w:rsidRPr="002339C8" w:rsidRDefault="00F33DC2" w:rsidP="002339C8">
            <w:pPr>
              <w:tabs>
                <w:tab w:val="left" w:pos="3360"/>
              </w:tabs>
              <w:spacing w:line="276" w:lineRule="auto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 xml:space="preserve"> -  Србије, координације, оглашавање, реализација </w:t>
            </w:r>
          </w:p>
          <w:p w:rsidR="00F33DC2" w:rsidRPr="002339C8" w:rsidRDefault="00F33DC2" w:rsidP="002339C8">
            <w:pPr>
              <w:tabs>
                <w:tab w:val="left" w:pos="3360"/>
              </w:tabs>
              <w:spacing w:line="276" w:lineRule="auto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 xml:space="preserve"> - Организовање књижевне вечери поводом доделе књижевне награде (Љиљани  Наномир)</w:t>
            </w:r>
          </w:p>
        </w:tc>
      </w:tr>
    </w:tbl>
    <w:p w:rsidR="00F33DC2" w:rsidRPr="002339C8" w:rsidRDefault="00F33DC2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p w:rsidR="00F33DC2" w:rsidRPr="0097471D" w:rsidRDefault="00F33DC2" w:rsidP="002339C8">
      <w:pPr>
        <w:tabs>
          <w:tab w:val="left" w:pos="3360"/>
        </w:tabs>
        <w:spacing w:line="276" w:lineRule="auto"/>
        <w:jc w:val="center"/>
        <w:rPr>
          <w:i/>
          <w:lang w:val="sr-Cyrl-CS"/>
        </w:rPr>
      </w:pPr>
      <w:r w:rsidRPr="0097471D">
        <w:rPr>
          <w:i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47"/>
      </w:tblGrid>
      <w:tr w:rsidR="00F33DC2" w:rsidRPr="002339C8" w:rsidTr="0097471D">
        <w:trPr>
          <w:cantSplit/>
          <w:trHeight w:val="317"/>
        </w:trPr>
        <w:tc>
          <w:tcPr>
            <w:tcW w:w="97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DC2" w:rsidRPr="002339C8" w:rsidRDefault="00F33DC2" w:rsidP="002339C8">
            <w:pPr>
              <w:tabs>
                <w:tab w:val="left" w:pos="3360"/>
              </w:tabs>
              <w:spacing w:line="276" w:lineRule="auto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>Стално стручно и научно усавршавање</w:t>
            </w:r>
          </w:p>
          <w:p w:rsidR="00F33DC2" w:rsidRPr="0097471D" w:rsidRDefault="00F33DC2" w:rsidP="0097471D">
            <w:pPr>
              <w:spacing w:line="276" w:lineRule="auto"/>
              <w:jc w:val="both"/>
              <w:rPr>
                <w:b/>
                <w:lang w:val="sr-Cyrl-CS" w:eastAsia="sr-Latn-CS"/>
              </w:rPr>
            </w:pPr>
            <w:r w:rsidRPr="002339C8">
              <w:rPr>
                <w:b/>
                <w:lang w:val="sr-Cyrl-CS" w:eastAsia="sr-Latn-CS"/>
              </w:rPr>
              <w:t>Учешће на научним конференцијама:</w:t>
            </w:r>
          </w:p>
          <w:p w:rsidR="00F33DC2" w:rsidRPr="002339C8" w:rsidRDefault="00F33DC2" w:rsidP="002339C8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i/>
                <w:lang w:val="hr-HR" w:eastAsia="sr-Latn-CS"/>
              </w:rPr>
            </w:pPr>
            <w:r w:rsidRPr="002339C8">
              <w:rPr>
                <w:i/>
                <w:lang w:val="hr-HR" w:eastAsia="sr-Latn-CS"/>
              </w:rPr>
              <w:t>Žene u valjevskoj bolnici – borba sa sobom u ratnom okruženju (Vreme smrti, Dobrica Ćosić)</w:t>
            </w:r>
            <w:r w:rsidRPr="002339C8">
              <w:rPr>
                <w:lang w:val="sr-Cyrl-CS" w:eastAsia="sr-Latn-CS"/>
              </w:rPr>
              <w:t xml:space="preserve"> саопштење, Сарајевски филолошки сусрети 3</w:t>
            </w:r>
            <w:r w:rsidRPr="002339C8">
              <w:rPr>
                <w:lang w:val="hr-HR" w:eastAsia="sr-Latn-CS"/>
              </w:rPr>
              <w:t>29. -30. 5. 2014. Sarajevo</w:t>
            </w:r>
          </w:p>
          <w:p w:rsidR="00F33DC2" w:rsidRPr="002339C8" w:rsidRDefault="00F33DC2" w:rsidP="002339C8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b/>
                <w:lang w:val="sr-Cyrl-CS" w:eastAsia="sr-Latn-CS"/>
              </w:rPr>
            </w:pPr>
            <w:r w:rsidRPr="002339C8">
              <w:rPr>
                <w:rFonts w:eastAsia="Calibri"/>
                <w:i/>
                <w:lang w:val="sr-Latn-CS" w:eastAsia="sr-Latn-CS"/>
              </w:rPr>
              <w:t>Утицај разуђености епизодних ситуација и споредних књижевних ликова на ток приче у роману- бајци о Харију Потеру</w:t>
            </w:r>
            <w:r w:rsidRPr="002339C8">
              <w:rPr>
                <w:rFonts w:eastAsia="Calibri"/>
                <w:i/>
                <w:lang w:val="sr-Cyrl-CS" w:eastAsia="sr-Latn-CS"/>
              </w:rPr>
              <w:t xml:space="preserve">, </w:t>
            </w:r>
            <w:r w:rsidRPr="002339C8">
              <w:rPr>
                <w:rFonts w:eastAsia="Calibri"/>
                <w:lang w:val="sr-Cyrl-CS" w:eastAsia="sr-Latn-CS"/>
              </w:rPr>
              <w:t>саопштење,</w:t>
            </w:r>
            <w:r w:rsidRPr="002339C8">
              <w:rPr>
                <w:lang w:val="sr-Cyrl-CS" w:eastAsia="sr-Latn-CS"/>
              </w:rPr>
              <w:t xml:space="preserve"> Симпозијум са међународним учешћем </w:t>
            </w:r>
            <w:r w:rsidRPr="002339C8">
              <w:rPr>
                <w:i/>
                <w:lang w:val="sr-Cyrl-CS" w:eastAsia="sr-Latn-CS"/>
              </w:rPr>
              <w:t xml:space="preserve">ВАСПИТАЧ  У  21. ВЕКУ“ Соко Бања, </w:t>
            </w:r>
            <w:r w:rsidRPr="002339C8">
              <w:rPr>
                <w:lang w:val="ru-RU" w:eastAsia="sr-Latn-CS"/>
              </w:rPr>
              <w:t>28</w:t>
            </w:r>
            <w:r w:rsidRPr="002339C8">
              <w:rPr>
                <w:lang w:val="sr-Cyrl-CS" w:eastAsia="sr-Latn-CS"/>
              </w:rPr>
              <w:t xml:space="preserve"> – </w:t>
            </w:r>
            <w:r w:rsidRPr="002339C8">
              <w:rPr>
                <w:lang w:val="ru-RU" w:eastAsia="sr-Latn-CS"/>
              </w:rPr>
              <w:t>29</w:t>
            </w:r>
            <w:r w:rsidRPr="002339C8">
              <w:rPr>
                <w:lang w:val="sr-Cyrl-CS" w:eastAsia="sr-Latn-CS"/>
              </w:rPr>
              <w:t>. март 2015</w:t>
            </w:r>
            <w:r w:rsidRPr="002339C8">
              <w:rPr>
                <w:lang w:val="sr-Latn-CS" w:eastAsia="sr-Latn-CS"/>
              </w:rPr>
              <w:t>.</w:t>
            </w:r>
          </w:p>
        </w:tc>
      </w:tr>
      <w:tr w:rsidR="00F33DC2" w:rsidRPr="002339C8" w:rsidTr="0097471D">
        <w:trPr>
          <w:cantSplit/>
          <w:trHeight w:val="317"/>
        </w:trPr>
        <w:tc>
          <w:tcPr>
            <w:tcW w:w="974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33DC2" w:rsidRPr="002339C8" w:rsidRDefault="00F33DC2" w:rsidP="002339C8">
            <w:pPr>
              <w:spacing w:line="276" w:lineRule="auto"/>
              <w:rPr>
                <w:b/>
                <w:lang w:val="sr-Cyrl-CS" w:eastAsia="sr-Latn-CS"/>
              </w:rPr>
            </w:pPr>
          </w:p>
        </w:tc>
      </w:tr>
      <w:tr w:rsidR="00F33DC2" w:rsidRPr="002339C8" w:rsidTr="0097471D">
        <w:trPr>
          <w:cantSplit/>
          <w:trHeight w:val="317"/>
        </w:trPr>
        <w:tc>
          <w:tcPr>
            <w:tcW w:w="974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33DC2" w:rsidRPr="002339C8" w:rsidRDefault="00F33DC2" w:rsidP="002339C8">
            <w:pPr>
              <w:spacing w:line="276" w:lineRule="auto"/>
              <w:rPr>
                <w:b/>
                <w:lang w:val="sr-Cyrl-CS" w:eastAsia="sr-Latn-CS"/>
              </w:rPr>
            </w:pPr>
          </w:p>
        </w:tc>
      </w:tr>
      <w:tr w:rsidR="00F33DC2" w:rsidRPr="002339C8" w:rsidTr="0097471D">
        <w:trPr>
          <w:cantSplit/>
          <w:trHeight w:val="317"/>
        </w:trPr>
        <w:tc>
          <w:tcPr>
            <w:tcW w:w="974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33DC2" w:rsidRPr="002339C8" w:rsidRDefault="00F33DC2" w:rsidP="002339C8">
            <w:pPr>
              <w:spacing w:line="276" w:lineRule="auto"/>
              <w:rPr>
                <w:b/>
                <w:lang w:val="sr-Cyrl-CS" w:eastAsia="sr-Latn-CS"/>
              </w:rPr>
            </w:pPr>
          </w:p>
        </w:tc>
      </w:tr>
    </w:tbl>
    <w:p w:rsidR="00F33DC2" w:rsidRPr="002339C8" w:rsidRDefault="00F33DC2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7"/>
      </w:tblGrid>
      <w:tr w:rsidR="00F33DC2" w:rsidRPr="002339C8" w:rsidTr="0097471D">
        <w:trPr>
          <w:trHeight w:val="963"/>
        </w:trPr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3DC2" w:rsidRPr="0097471D" w:rsidRDefault="00F33DC2" w:rsidP="002339C8">
            <w:pPr>
              <w:spacing w:line="276" w:lineRule="auto"/>
              <w:rPr>
                <w:i/>
                <w:lang w:val="sr-Cyrl-CS" w:eastAsia="sr-Latn-CS"/>
              </w:rPr>
            </w:pPr>
            <w:r w:rsidRPr="0097471D">
              <w:rPr>
                <w:i/>
                <w:lang w:val="sr-Cyrl-CS" w:eastAsia="sr-Latn-CS"/>
              </w:rPr>
              <w:t>Објављивање научних, стручних, односно уметничких радова:</w:t>
            </w:r>
          </w:p>
          <w:p w:rsidR="00F33DC2" w:rsidRPr="0097471D" w:rsidRDefault="00F33DC2" w:rsidP="002339C8">
            <w:pPr>
              <w:spacing w:line="276" w:lineRule="auto"/>
              <w:jc w:val="both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>1.</w:t>
            </w:r>
            <w:r w:rsidRPr="002339C8">
              <w:rPr>
                <w:i/>
                <w:lang w:val="sr-Cyrl-CS" w:eastAsia="sr-Latn-CS"/>
              </w:rPr>
              <w:t>Сан као слобода и сан као слутња у Времену смрти Добрице Ћосића</w:t>
            </w:r>
            <w:r w:rsidRPr="002339C8">
              <w:rPr>
                <w:b/>
                <w:lang w:val="sr-Cyrl-CS" w:eastAsia="sr-Latn-CS"/>
              </w:rPr>
              <w:t xml:space="preserve"> , </w:t>
            </w:r>
            <w:r w:rsidRPr="002339C8">
              <w:rPr>
                <w:lang w:val="sr-Cyrl-CS" w:eastAsia="sr-Latn-CS"/>
              </w:rPr>
              <w:t xml:space="preserve">Међунродна научна конференција, </w:t>
            </w:r>
            <w:r w:rsidRPr="002339C8">
              <w:rPr>
                <w:i/>
                <w:lang w:val="sr-Cyrl-CS" w:eastAsia="sr-Latn-CS"/>
              </w:rPr>
              <w:t>Први светски рат у књижевности и библиографији</w:t>
            </w:r>
            <w:r w:rsidRPr="002339C8">
              <w:rPr>
                <w:lang w:val="sr-Cyrl-CS" w:eastAsia="sr-Latn-CS"/>
              </w:rPr>
              <w:t>, излагање, Филолошки факултет Београд, Зборник, 2015.  стр. 335-143.</w:t>
            </w:r>
          </w:p>
          <w:p w:rsidR="00F33DC2" w:rsidRPr="0097471D" w:rsidRDefault="00F33DC2" w:rsidP="0097471D">
            <w:pPr>
              <w:spacing w:line="276" w:lineRule="auto"/>
              <w:rPr>
                <w:lang w:val="sr-Cyrl-CS" w:eastAsia="sr-Latn-CS"/>
              </w:rPr>
            </w:pPr>
            <w:r w:rsidRPr="002339C8">
              <w:rPr>
                <w:i/>
                <w:lang w:val="sr-Cyrl-CS" w:eastAsia="sr-Latn-CS"/>
              </w:rPr>
              <w:t xml:space="preserve">2. Релација дете – свет одраслих у романима Бранка Ћопића и актуелност исте у савременом времену,  </w:t>
            </w:r>
            <w:r w:rsidRPr="002339C8">
              <w:rPr>
                <w:lang w:val="sr-Cyrl-CS" w:eastAsia="sr-Latn-CS"/>
              </w:rPr>
              <w:t>саопштење на научном симпозијуму</w:t>
            </w:r>
            <w:r w:rsidRPr="002339C8">
              <w:rPr>
                <w:i/>
                <w:lang w:val="sr-Cyrl-CS" w:eastAsia="sr-Latn-CS"/>
              </w:rPr>
              <w:t>,</w:t>
            </w:r>
            <w:r w:rsidRPr="002339C8">
              <w:rPr>
                <w:lang w:val="sr-Latn-CS" w:eastAsia="sr-Latn-CS"/>
              </w:rPr>
              <w:t>IX</w:t>
            </w:r>
            <w:r w:rsidRPr="002339C8">
              <w:rPr>
                <w:lang w:val="sr-Cyrl-CS" w:eastAsia="sr-Latn-CS"/>
              </w:rPr>
              <w:t xml:space="preserve">Симпозијум са међународним учешћем </w:t>
            </w:r>
            <w:r w:rsidRPr="002339C8">
              <w:rPr>
                <w:i/>
                <w:lang w:val="sr-Cyrl-CS" w:eastAsia="sr-Latn-CS"/>
              </w:rPr>
              <w:t xml:space="preserve">ВАСПИТАЧ  У  21. ВЕКУ“ </w:t>
            </w:r>
            <w:r w:rsidRPr="002339C8">
              <w:rPr>
                <w:lang w:val="sr-Cyrl-CS" w:eastAsia="sr-Latn-CS"/>
              </w:rPr>
              <w:t>Зборник, 2015. стр. 148-154.</w:t>
            </w:r>
          </w:p>
          <w:p w:rsidR="00F33DC2" w:rsidRPr="002339C8" w:rsidRDefault="00F33DC2" w:rsidP="002339C8">
            <w:pPr>
              <w:spacing w:line="276" w:lineRule="auto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 xml:space="preserve">3. </w:t>
            </w:r>
            <w:r w:rsidRPr="002339C8">
              <w:rPr>
                <w:i/>
                <w:lang w:val="sr-Cyrl-CS" w:eastAsia="sr-Latn-CS"/>
              </w:rPr>
              <w:t>Специфичност реалистичнохг поступка Михила Сретеновића</w:t>
            </w:r>
            <w:r w:rsidRPr="002339C8">
              <w:rPr>
                <w:lang w:val="sr-Cyrl-CS" w:eastAsia="sr-Latn-CS"/>
              </w:rPr>
              <w:t xml:space="preserve">, </w:t>
            </w:r>
            <w:r w:rsidRPr="002339C8">
              <w:rPr>
                <w:i/>
                <w:lang w:val="sr-Cyrl-CS" w:eastAsia="sr-Latn-CS"/>
              </w:rPr>
              <w:t>Свеске</w:t>
            </w:r>
            <w:r w:rsidRPr="002339C8">
              <w:rPr>
                <w:lang w:val="sr-Cyrl-CS" w:eastAsia="sr-Latn-CS"/>
              </w:rPr>
              <w:t>, Панчево, бр.116, јун 2015. од. стр. 129-143.</w:t>
            </w:r>
          </w:p>
          <w:p w:rsidR="00F33DC2" w:rsidRPr="002339C8" w:rsidRDefault="00F33DC2" w:rsidP="002339C8">
            <w:pPr>
              <w:spacing w:line="276" w:lineRule="auto"/>
              <w:rPr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 xml:space="preserve">4.  </w:t>
            </w:r>
            <w:r w:rsidRPr="002339C8">
              <w:rPr>
                <w:i/>
                <w:lang w:val="sr-Cyrl-CS" w:eastAsia="sr-Latn-CS"/>
              </w:rPr>
              <w:t>Оживеле гитаре два детињства и једног пријатељства</w:t>
            </w:r>
            <w:r w:rsidRPr="002339C8">
              <w:rPr>
                <w:lang w:val="sr-Cyrl-CS" w:eastAsia="sr-Latn-CS"/>
              </w:rPr>
              <w:t xml:space="preserve"> (роберт Такарич, Рекла ми је да у мојој глави чује гитаре и бубњеве) </w:t>
            </w:r>
            <w:r w:rsidRPr="002339C8">
              <w:rPr>
                <w:i/>
                <w:lang w:val="sr-Cyrl-CS" w:eastAsia="sr-Latn-CS"/>
              </w:rPr>
              <w:t>Детињство</w:t>
            </w:r>
            <w:r w:rsidRPr="002339C8">
              <w:rPr>
                <w:lang w:val="sr-Cyrl-CS" w:eastAsia="sr-Latn-CS"/>
              </w:rPr>
              <w:t>, 4/14. стр. 150-153.</w:t>
            </w:r>
          </w:p>
          <w:p w:rsidR="00F33DC2" w:rsidRPr="002339C8" w:rsidRDefault="00F33DC2" w:rsidP="002339C8">
            <w:pPr>
              <w:spacing w:line="276" w:lineRule="auto"/>
              <w:rPr>
                <w:color w:val="392B1A"/>
                <w:shd w:val="clear" w:color="auto" w:fill="FFFFFF"/>
                <w:lang w:val="sr-Cyrl-CS" w:eastAsia="sr-Latn-CS"/>
              </w:rPr>
            </w:pPr>
            <w:r w:rsidRPr="002339C8">
              <w:rPr>
                <w:lang w:val="sr-Cyrl-CS" w:eastAsia="sr-Latn-CS"/>
              </w:rPr>
              <w:t xml:space="preserve">5. </w:t>
            </w:r>
            <w:r w:rsidRPr="002339C8">
              <w:rPr>
                <w:i/>
                <w:shd w:val="clear" w:color="auto" w:fill="FFFFFF"/>
                <w:lang w:val="sr-Cyrl-CS" w:eastAsia="sr-Latn-CS"/>
              </w:rPr>
              <w:t>Паратакса сенке</w:t>
            </w:r>
            <w:r w:rsidRPr="002339C8">
              <w:rPr>
                <w:shd w:val="clear" w:color="auto" w:fill="FFFFFF"/>
                <w:lang w:val="sr-Cyrl-CS" w:eastAsia="sr-Latn-CS"/>
              </w:rPr>
              <w:t xml:space="preserve">, </w:t>
            </w:r>
            <w:r w:rsidRPr="002339C8">
              <w:rPr>
                <w:rStyle w:val="apple-converted-space"/>
                <w:color w:val="392B1A"/>
                <w:shd w:val="clear" w:color="auto" w:fill="FFFFFF"/>
                <w:lang w:eastAsia="sr-Latn-CS"/>
              </w:rPr>
              <w:t> </w:t>
            </w:r>
            <w:r w:rsidRPr="002339C8">
              <w:rPr>
                <w:color w:val="392B1A"/>
                <w:shd w:val="clear" w:color="auto" w:fill="FFFFFF"/>
                <w:lang w:val="sr-Cyrl-CS" w:eastAsia="sr-Latn-CS"/>
              </w:rPr>
              <w:t>(Бранислав Јанковић</w:t>
            </w:r>
            <w:r w:rsidRPr="002339C8">
              <w:rPr>
                <w:rStyle w:val="Emphasis"/>
                <w:color w:val="392B1A"/>
                <w:shd w:val="clear" w:color="auto" w:fill="FFFFFF"/>
                <w:lang w:val="sr-Cyrl-CS" w:eastAsia="sr-Latn-CS"/>
              </w:rPr>
              <w:t xml:space="preserve"> ,О вуковима и сенкама</w:t>
            </w:r>
            <w:r w:rsidRPr="002339C8">
              <w:rPr>
                <w:color w:val="392B1A"/>
                <w:shd w:val="clear" w:color="auto" w:fill="FFFFFF"/>
                <w:lang w:val="sr-Cyrl-CS" w:eastAsia="sr-Latn-CS"/>
              </w:rPr>
              <w:t>) Књижевни преглед бр. 7, 2015. Стр. 51-52.</w:t>
            </w:r>
          </w:p>
          <w:p w:rsidR="00F33DC2" w:rsidRPr="002339C8" w:rsidRDefault="00F33DC2" w:rsidP="002339C8">
            <w:pPr>
              <w:pStyle w:val="HTMLPreformatted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212121"/>
                <w:sz w:val="24"/>
                <w:szCs w:val="24"/>
                <w:lang w:val="sr-Cyrl-CS"/>
              </w:rPr>
            </w:pP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 w:val="sr-Cyrl-CS"/>
              </w:rPr>
              <w:lastRenderedPageBreak/>
              <w:t>Рецензија: Анто Зирдум,</w:t>
            </w:r>
            <w:r w:rsidRPr="002339C8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Само се просвијетљени виде у тмици </w:t>
            </w:r>
            <w:r w:rsidRPr="002339C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(ВАТ-ХКД Напредак, 2015. год),</w:t>
            </w:r>
          </w:p>
          <w:p w:rsidR="00F33DC2" w:rsidRPr="0097471D" w:rsidRDefault="00F33DC2" w:rsidP="0097471D">
            <w:pPr>
              <w:pStyle w:val="HTMLPreformatted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212121"/>
                <w:sz w:val="24"/>
                <w:szCs w:val="24"/>
                <w:lang w:val="sr-Cyrl-CS"/>
              </w:rPr>
            </w:pP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 w:val="sr-Cyrl-CS"/>
              </w:rPr>
              <w:t xml:space="preserve">Рецензија: Роберт Такарич, </w:t>
            </w:r>
            <w:r w:rsidRPr="002339C8">
              <w:rPr>
                <w:rFonts w:ascii="Times New Roman" w:hAnsi="Times New Roman" w:cs="Times New Roman"/>
                <w:i/>
                <w:color w:val="212121"/>
                <w:sz w:val="24"/>
                <w:szCs w:val="24"/>
                <w:lang w:val="sr-Cyrl-CS"/>
              </w:rPr>
              <w:t>Недостајеш</w:t>
            </w: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 w:val="sr-Cyrl-CS"/>
              </w:rPr>
              <w:t xml:space="preserve">, </w:t>
            </w: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 w:val="en-US"/>
              </w:rPr>
              <w:t>Bookland</w:t>
            </w: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 w:val="sr-Cyrl-CS"/>
              </w:rPr>
              <w:t xml:space="preserve">, </w:t>
            </w: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 w:val="en-US"/>
              </w:rPr>
              <w:t>Beograd</w:t>
            </w: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 w:val="sr-Cyrl-CS"/>
              </w:rPr>
              <w:t>, 2015.</w:t>
            </w:r>
          </w:p>
        </w:tc>
      </w:tr>
    </w:tbl>
    <w:p w:rsidR="00F33DC2" w:rsidRPr="002339C8" w:rsidRDefault="00F33DC2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33DC2" w:rsidRPr="002339C8" w:rsidTr="00F33DC2">
        <w:trPr>
          <w:trHeight w:val="835"/>
        </w:trPr>
        <w:tc>
          <w:tcPr>
            <w:tcW w:w="9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3DC2" w:rsidRPr="0097471D" w:rsidRDefault="00F33DC2" w:rsidP="0097471D">
            <w:pPr>
              <w:tabs>
                <w:tab w:val="left" w:pos="3360"/>
              </w:tabs>
              <w:spacing w:line="276" w:lineRule="auto"/>
              <w:rPr>
                <w:i/>
                <w:lang w:val="sr-Cyrl-CS" w:eastAsia="sr-Latn-CS"/>
              </w:rPr>
            </w:pPr>
            <w:r w:rsidRPr="0097471D">
              <w:rPr>
                <w:i/>
                <w:lang w:val="sr-Cyrl-CS" w:eastAsia="sr-Latn-CS"/>
              </w:rPr>
              <w:t xml:space="preserve">Учествовање у међународним научним пројектима: </w:t>
            </w:r>
          </w:p>
          <w:p w:rsidR="00F33DC2" w:rsidRPr="0097471D" w:rsidRDefault="00F33DC2" w:rsidP="002339C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rPr>
                <w:lang w:val="sr-Cyrl-CS" w:eastAsia="sr-Latn-CS"/>
              </w:rPr>
            </w:pPr>
            <w:r w:rsidRPr="002339C8">
              <w:rPr>
                <w:i/>
                <w:lang w:val="sr-Latn-CS" w:eastAsia="sr-Latn-CS"/>
              </w:rPr>
              <w:t>Saputnice u ratu i miru, starom i novom životu</w:t>
            </w:r>
            <w:r w:rsidRPr="002339C8">
              <w:rPr>
                <w:lang w:val="sr-Cyrl-CS" w:eastAsia="sr-Latn-CS"/>
              </w:rPr>
              <w:t xml:space="preserve"> , </w:t>
            </w:r>
            <w:r w:rsidRPr="002339C8">
              <w:rPr>
                <w:lang w:val="de-DE" w:eastAsia="sr-Latn-CS"/>
              </w:rPr>
              <w:t>Dielyrische</w:t>
            </w:r>
            <w:r w:rsidRPr="002339C8">
              <w:rPr>
                <w:lang w:val="sr-Cyrl-CS" w:eastAsia="sr-Latn-CS"/>
              </w:rPr>
              <w:t xml:space="preserve">, </w:t>
            </w:r>
            <w:r w:rsidRPr="002339C8">
              <w:rPr>
                <w:lang w:val="de-DE" w:eastAsia="sr-Latn-CS"/>
              </w:rPr>
              <w:t>humoristischeundsatirischeWeltvonBranko</w:t>
            </w:r>
            <w:r w:rsidRPr="002339C8">
              <w:rPr>
                <w:lang w:val="sr-Cyrl-CS" w:eastAsia="sr-Latn-CS"/>
              </w:rPr>
              <w:t xml:space="preserve"> Ć</w:t>
            </w:r>
            <w:r w:rsidRPr="002339C8">
              <w:rPr>
                <w:lang w:val="de-DE" w:eastAsia="sr-Latn-CS"/>
              </w:rPr>
              <w:t>opi</w:t>
            </w:r>
            <w:r w:rsidRPr="002339C8">
              <w:rPr>
                <w:lang w:val="sr-Cyrl-CS" w:eastAsia="sr-Latn-CS"/>
              </w:rPr>
              <w:t xml:space="preserve">ć/Лирски хумористички и сатирични свет Бранка Ћопића </w:t>
            </w:r>
            <w:r w:rsidRPr="002339C8">
              <w:rPr>
                <w:lang w:val="de-DE" w:eastAsia="sr-Latn-CS"/>
              </w:rPr>
              <w:t>Istra</w:t>
            </w:r>
            <w:r w:rsidRPr="002339C8">
              <w:rPr>
                <w:lang w:val="sr-Cyrl-CS" w:eastAsia="sr-Latn-CS"/>
              </w:rPr>
              <w:t>ž</w:t>
            </w:r>
            <w:r w:rsidRPr="002339C8">
              <w:rPr>
                <w:lang w:val="de-DE" w:eastAsia="sr-Latn-CS"/>
              </w:rPr>
              <w:t>iva</w:t>
            </w:r>
            <w:r w:rsidRPr="002339C8">
              <w:rPr>
                <w:lang w:val="sr-Cyrl-CS" w:eastAsia="sr-Latn-CS"/>
              </w:rPr>
              <w:t>č</w:t>
            </w:r>
            <w:r w:rsidRPr="002339C8">
              <w:rPr>
                <w:lang w:val="de-DE" w:eastAsia="sr-Latn-CS"/>
              </w:rPr>
              <w:t>kiprojek</w:t>
            </w:r>
            <w:r w:rsidRPr="002339C8">
              <w:rPr>
                <w:lang w:val="sr-Cyrl-CS" w:eastAsia="sr-Latn-CS"/>
              </w:rPr>
              <w:t>(</w:t>
            </w:r>
            <w:r w:rsidRPr="002339C8">
              <w:rPr>
                <w:lang w:val="de-DE" w:eastAsia="sr-Latn-CS"/>
              </w:rPr>
              <w:t>a</w:t>
            </w:r>
            <w:r w:rsidRPr="002339C8">
              <w:rPr>
                <w:lang w:val="sr-Cyrl-CS" w:eastAsia="sr-Latn-CS"/>
              </w:rPr>
              <w:t>)</w:t>
            </w:r>
            <w:r w:rsidRPr="002339C8">
              <w:rPr>
                <w:lang w:val="de-DE" w:eastAsia="sr-Latn-CS"/>
              </w:rPr>
              <w:t>tGraz</w:t>
            </w:r>
            <w:r w:rsidRPr="002339C8">
              <w:rPr>
                <w:lang w:val="sr-Cyrl-CS" w:eastAsia="sr-Latn-CS"/>
              </w:rPr>
              <w:t xml:space="preserve"> – </w:t>
            </w:r>
            <w:r w:rsidRPr="002339C8">
              <w:rPr>
                <w:lang w:val="de-DE" w:eastAsia="sr-Latn-CS"/>
              </w:rPr>
              <w:t>BanjaLuka</w:t>
            </w:r>
            <w:r w:rsidRPr="002339C8">
              <w:rPr>
                <w:lang w:val="sr-Cyrl-CS" w:eastAsia="sr-Latn-CS"/>
              </w:rPr>
              <w:t xml:space="preserve">: 2011–2016, </w:t>
            </w:r>
            <w:r w:rsidRPr="002339C8">
              <w:rPr>
                <w:lang w:val="de-DE" w:eastAsia="sr-Latn-CS"/>
              </w:rPr>
              <w:t>Karlfranzeus</w:t>
            </w:r>
            <w:r w:rsidRPr="002339C8">
              <w:rPr>
                <w:lang w:val="sr-Cyrl-CS" w:eastAsia="sr-Latn-CS"/>
              </w:rPr>
              <w:t>-</w:t>
            </w:r>
            <w:r w:rsidRPr="002339C8">
              <w:rPr>
                <w:lang w:val="de-DE" w:eastAsia="sr-Latn-CS"/>
              </w:rPr>
              <w:t>UniversitatGraz</w:t>
            </w:r>
            <w:r w:rsidRPr="002339C8">
              <w:rPr>
                <w:lang w:val="sr-Cyrl-CS" w:eastAsia="sr-Latn-CS"/>
              </w:rPr>
              <w:t xml:space="preserve">, </w:t>
            </w:r>
            <w:r w:rsidRPr="002339C8">
              <w:rPr>
                <w:lang w:val="sr-Latn-CS" w:eastAsia="sr-Latn-CS"/>
              </w:rPr>
              <w:t>Zbornikradova</w:t>
            </w:r>
            <w:r w:rsidRPr="002339C8">
              <w:rPr>
                <w:lang w:val="sr-Cyrl-CS" w:eastAsia="sr-Latn-CS"/>
              </w:rPr>
              <w:t xml:space="preserve"> 2015. </w:t>
            </w:r>
            <w:r w:rsidRPr="002339C8">
              <w:rPr>
                <w:lang w:val="sr-Latn-CS" w:eastAsia="sr-Latn-CS"/>
              </w:rPr>
              <w:t>str</w:t>
            </w:r>
            <w:r w:rsidRPr="002339C8">
              <w:rPr>
                <w:lang w:val="sr-Cyrl-CS" w:eastAsia="sr-Latn-CS"/>
              </w:rPr>
              <w:t>. 153-161.</w:t>
            </w:r>
          </w:p>
        </w:tc>
      </w:tr>
    </w:tbl>
    <w:p w:rsidR="00F33DC2" w:rsidRPr="002339C8" w:rsidRDefault="00F33DC2" w:rsidP="002339C8">
      <w:pPr>
        <w:tabs>
          <w:tab w:val="left" w:pos="3360"/>
        </w:tabs>
        <w:spacing w:line="276" w:lineRule="auto"/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33DC2" w:rsidRPr="002339C8" w:rsidTr="00F33DC2">
        <w:trPr>
          <w:cantSplit/>
          <w:trHeight w:val="276"/>
        </w:trPr>
        <w:tc>
          <w:tcPr>
            <w:tcW w:w="9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3DC2" w:rsidRPr="0097471D" w:rsidRDefault="00F33DC2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 w:eastAsia="sr-Latn-CS"/>
              </w:rPr>
            </w:pPr>
            <w:r w:rsidRPr="0097471D">
              <w:rPr>
                <w:i/>
                <w:lang w:val="sr-Cyrl-CS" w:eastAsia="sr-Latn-CS"/>
              </w:rPr>
              <w:t>Писање  уџбеника, приручника, скрипти и друге литературе за потребе студената</w:t>
            </w:r>
          </w:p>
          <w:p w:rsidR="00F33DC2" w:rsidRPr="002339C8" w:rsidRDefault="00F33DC2" w:rsidP="002339C8">
            <w:pPr>
              <w:pStyle w:val="HTMLPreformatted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212121"/>
                <w:sz w:val="24"/>
                <w:szCs w:val="24"/>
                <w:lang/>
              </w:rPr>
            </w:pPr>
            <w:r w:rsidRPr="002339C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1.Уџбеник, књижевност за децу: </w:t>
            </w:r>
            <w:r w:rsidRPr="002339C8">
              <w:rPr>
                <w:rFonts w:ascii="Times New Roman" w:hAnsi="Times New Roman" w:cs="Times New Roman"/>
                <w:i/>
                <w:color w:val="212121"/>
                <w:sz w:val="24"/>
                <w:szCs w:val="24"/>
                <w:lang/>
              </w:rPr>
              <w:t>Књижевно дело у васпитном процесу</w:t>
            </w: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/>
              </w:rPr>
              <w:t xml:space="preserve"> / Ружица Јовановић. - Шабац : Висока школа струковних студија за васпитаче, 2015 (Шабац : Чивијапринт). - 126 </w:t>
            </w:r>
          </w:p>
          <w:p w:rsidR="00F33DC2" w:rsidRPr="0097471D" w:rsidRDefault="00F33DC2" w:rsidP="0097471D">
            <w:pPr>
              <w:pStyle w:val="HTMLPreformatted"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212121"/>
                <w:sz w:val="24"/>
                <w:szCs w:val="24"/>
                <w:lang/>
              </w:rPr>
            </w:pPr>
            <w:r w:rsidRPr="002339C8">
              <w:rPr>
                <w:rFonts w:ascii="Times New Roman" w:hAnsi="Times New Roman" w:cs="Times New Roman"/>
                <w:color w:val="212121"/>
                <w:sz w:val="24"/>
                <w:szCs w:val="24"/>
                <w:lang/>
              </w:rPr>
              <w:t>ISBN 978-86-7142-026-6COBISS.SR-ID 217585676</w:t>
            </w:r>
          </w:p>
        </w:tc>
      </w:tr>
    </w:tbl>
    <w:p w:rsidR="00F33DC2" w:rsidRPr="002339C8" w:rsidRDefault="00F33DC2" w:rsidP="002339C8">
      <w:pPr>
        <w:spacing w:line="276" w:lineRule="auto"/>
        <w:rPr>
          <w:bCs/>
        </w:rPr>
      </w:pPr>
    </w:p>
    <w:p w:rsidR="00F33DC2" w:rsidRPr="002339C8" w:rsidRDefault="003774AD" w:rsidP="002339C8">
      <w:pPr>
        <w:spacing w:line="276" w:lineRule="auto"/>
        <w:rPr>
          <w:b/>
          <w:bCs/>
          <w:lang/>
        </w:rPr>
      </w:pPr>
      <w:r w:rsidRPr="002339C8">
        <w:rPr>
          <w:b/>
          <w:bCs/>
          <w:lang/>
        </w:rPr>
        <w:t xml:space="preserve">ДР </w:t>
      </w:r>
      <w:r w:rsidR="00FC715E" w:rsidRPr="002339C8">
        <w:rPr>
          <w:b/>
          <w:bCs/>
          <w:lang/>
        </w:rPr>
        <w:t>КАРИЋ СВЕТЛАНА</w:t>
      </w:r>
    </w:p>
    <w:p w:rsidR="0097471D" w:rsidRPr="0097471D" w:rsidRDefault="0097471D" w:rsidP="002339C8">
      <w:pPr>
        <w:spacing w:line="276" w:lineRule="auto"/>
        <w:rPr>
          <w:bCs/>
          <w:lang/>
        </w:rPr>
      </w:pPr>
    </w:p>
    <w:p w:rsidR="00FC715E" w:rsidRPr="0097471D" w:rsidRDefault="00FC715E" w:rsidP="0097471D">
      <w:pPr>
        <w:tabs>
          <w:tab w:val="left" w:pos="3360"/>
        </w:tabs>
        <w:spacing w:line="276" w:lineRule="auto"/>
        <w:rPr>
          <w:i/>
          <w:lang w:val="sr-Cyrl-CS"/>
        </w:rPr>
      </w:pPr>
      <w:r w:rsidRPr="0097471D">
        <w:rPr>
          <w:i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C715E" w:rsidRPr="002339C8" w:rsidTr="00FC715E">
        <w:trPr>
          <w:trHeight w:val="317"/>
        </w:trPr>
        <w:tc>
          <w:tcPr>
            <w:tcW w:w="98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Стално стручно и научно усавршавање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1. Учешће у раду Секција социјалне медицине, у организацији Српско лекарског друштва (доказ - уверења); Српско лекарско друштво и Секција за социјалну медицину – Потврда да је Светлана Карић, одржала презентацију на симпозијуму "Како до бољег здравља" - број бодова 7 - Одлука број :153-02-2580/2015-01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од 18.08.2015. Евиденциони број одлуке: А-1-2425/2015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Потврда о учешћу на симпозијуму "Јачање здравствених система" број бодова 5 - Одлука број :153-02-2580/2015-01 од 18.08.2015. Евиденциони број одлуке: А-1-2425/2015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2.  Изабрана путем Конкурса за Листу оцењивача за признавање иностраних јавних исправа за друштвено хуманистичко поље.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3. Учешће - Конференција директора струковних студија Испред КАССС-а изабрана за потпреседника Конференције и  кординатора за западну Србију ; 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4. Саветовање  - пословање буџетских корисника (обавезе установе образовања у складу са  новонасталим прописима), 15 - 18. јул 2015.</w:t>
            </w:r>
          </w:p>
        </w:tc>
      </w:tr>
      <w:tr w:rsidR="00FC715E" w:rsidRPr="002339C8" w:rsidTr="00FC715E">
        <w:trPr>
          <w:trHeight w:val="317"/>
        </w:trPr>
        <w:tc>
          <w:tcPr>
            <w:tcW w:w="98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C715E" w:rsidRPr="002339C8" w:rsidRDefault="00FC715E" w:rsidP="002339C8">
            <w:pPr>
              <w:spacing w:line="276" w:lineRule="auto"/>
              <w:rPr>
                <w:lang w:val="sr-Cyrl-CS"/>
              </w:rPr>
            </w:pPr>
          </w:p>
        </w:tc>
      </w:tr>
      <w:tr w:rsidR="00FC715E" w:rsidRPr="002339C8" w:rsidTr="00FC715E">
        <w:trPr>
          <w:trHeight w:val="317"/>
        </w:trPr>
        <w:tc>
          <w:tcPr>
            <w:tcW w:w="98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C715E" w:rsidRPr="002339C8" w:rsidRDefault="00FC715E" w:rsidP="002339C8">
            <w:pPr>
              <w:spacing w:line="276" w:lineRule="auto"/>
              <w:rPr>
                <w:lang w:val="sr-Cyrl-CS"/>
              </w:rPr>
            </w:pPr>
          </w:p>
        </w:tc>
      </w:tr>
      <w:tr w:rsidR="00FC715E" w:rsidRPr="002339C8" w:rsidTr="00FC715E">
        <w:trPr>
          <w:trHeight w:val="317"/>
        </w:trPr>
        <w:tc>
          <w:tcPr>
            <w:tcW w:w="98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C715E" w:rsidRPr="002339C8" w:rsidRDefault="00FC715E" w:rsidP="002339C8">
            <w:pPr>
              <w:spacing w:line="276" w:lineRule="auto"/>
              <w:rPr>
                <w:lang w:val="sr-Cyrl-CS"/>
              </w:rPr>
            </w:pPr>
          </w:p>
        </w:tc>
      </w:tr>
    </w:tbl>
    <w:p w:rsidR="00FC715E" w:rsidRPr="002339C8" w:rsidRDefault="00FC715E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FC715E" w:rsidRPr="002339C8" w:rsidTr="00FC715E">
        <w:trPr>
          <w:trHeight w:val="1894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b/>
                <w:u w:val="single"/>
                <w:lang w:val="sr-Cyrl-CS"/>
              </w:rPr>
            </w:pPr>
            <w:r w:rsidRPr="002339C8">
              <w:rPr>
                <w:b/>
                <w:u w:val="single"/>
                <w:lang w:val="sr-Cyrl-CS"/>
              </w:rPr>
              <w:t>Објављивање научних, стручних, односно уметничких радова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u w:val="single"/>
                <w:lang w:val="sr-Cyrl-CS"/>
              </w:rPr>
            </w:pPr>
            <w:r w:rsidRPr="002339C8">
              <w:rPr>
                <w:b/>
                <w:lang w:val="sr-Cyrl-CS"/>
              </w:rPr>
              <w:t xml:space="preserve">1. </w:t>
            </w:r>
            <w:r w:rsidRPr="002339C8">
              <w:rPr>
                <w:lang w:val="sr-Cyrl-CS"/>
              </w:rPr>
              <w:t>Социјалне детерминанте здравља особа са психолошко психијатријским поремећајима и обољењима - Трећи Конгрес социјалне медицине, Златибор 7-9.октобар 2015 (М34)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2. Превенција фактора ризика у настајању  болести код старих особа - Трећи Конгрес социјалне медицине, Златибор 7-9.октобар 2015 (М44)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3. Превенција болести зависности у локалној заједници - Трећи Конгрес </w:t>
            </w:r>
            <w:r w:rsidRPr="002339C8">
              <w:rPr>
                <w:lang w:val="sr-Cyrl-CS"/>
              </w:rPr>
              <w:lastRenderedPageBreak/>
              <w:t>социјалнемедицине, Златибор 7-9.октобар 2015 (М34)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4. </w:t>
            </w:r>
            <w:r w:rsidRPr="002339C8">
              <w:rPr>
                <w:b/>
                <w:lang w:val="sr-Cyrl-CS"/>
              </w:rPr>
              <w:t>Превенција повреда младих у друмском саобраћају</w:t>
            </w:r>
            <w:r w:rsidRPr="002339C8">
              <w:rPr>
                <w:lang w:val="sr-Cyrl-CS"/>
              </w:rPr>
              <w:t>, Научно - стручни скуп са међународним учешћем, Политехника Београд, 4. децембар 2015. (М44)</w:t>
            </w:r>
          </w:p>
          <w:p w:rsidR="00FC715E" w:rsidRPr="002339C8" w:rsidRDefault="00FC715E" w:rsidP="002339C8">
            <w:pPr>
              <w:pStyle w:val="Title"/>
              <w:spacing w:line="276" w:lineRule="auto"/>
              <w:jc w:val="left"/>
              <w:rPr>
                <w:sz w:val="24"/>
                <w:lang w:val="sr-Latn-CS"/>
              </w:rPr>
            </w:pPr>
            <w:r w:rsidRPr="002339C8">
              <w:rPr>
                <w:sz w:val="24"/>
                <w:lang w:val="sr-Cyrl-CS"/>
              </w:rPr>
              <w:t xml:space="preserve">Најчешће хроничне болести и онеспособљености у процесу старења становништва. </w:t>
            </w:r>
            <w:r w:rsidRPr="002339C8">
              <w:rPr>
                <w:b w:val="0"/>
                <w:sz w:val="24"/>
                <w:lang w:val="sr-Latn-CS"/>
              </w:rPr>
              <w:t xml:space="preserve">II </w:t>
            </w:r>
            <w:r w:rsidRPr="002339C8">
              <w:rPr>
                <w:b w:val="0"/>
                <w:sz w:val="24"/>
                <w:lang w:val="sr-Cyrl-CS"/>
              </w:rPr>
              <w:t>Стручно - научни скуп са међународним учешћем " Актуелности у  едукацији и рехабилитацији особа са сметњама у развоју" Шабац, 25 - 27. октобар 2013. године</w:t>
            </w:r>
          </w:p>
          <w:p w:rsidR="00FC715E" w:rsidRPr="002339C8" w:rsidRDefault="00FC715E" w:rsidP="002339C8">
            <w:pPr>
              <w:pStyle w:val="Title"/>
              <w:spacing w:line="276" w:lineRule="auto"/>
              <w:jc w:val="left"/>
              <w:rPr>
                <w:sz w:val="24"/>
                <w:lang w:val="sr-Cyrl-CS"/>
              </w:rPr>
            </w:pPr>
            <w:r w:rsidRPr="002339C8">
              <w:rPr>
                <w:sz w:val="24"/>
                <w:lang w:val="sr-Cyrl-CS"/>
              </w:rPr>
              <w:t xml:space="preserve">Улога педагога у унапређивању здравља деце  школског узраста </w:t>
            </w:r>
          </w:p>
          <w:p w:rsidR="00FC715E" w:rsidRPr="002339C8" w:rsidRDefault="00FC715E" w:rsidP="002339C8">
            <w:pPr>
              <w:pStyle w:val="Title"/>
              <w:spacing w:line="276" w:lineRule="auto"/>
              <w:jc w:val="left"/>
              <w:rPr>
                <w:b w:val="0"/>
                <w:sz w:val="24"/>
                <w:lang w:val="sr-Cyrl-CS"/>
              </w:rPr>
            </w:pPr>
            <w:r w:rsidRPr="002339C8">
              <w:rPr>
                <w:b w:val="0"/>
                <w:sz w:val="24"/>
                <w:lang w:val="sr-Cyrl-CS"/>
              </w:rPr>
              <w:t>Национални научни скуп "Педагог између теорије и праксе" Филозофски факултет  и Педагошко друштво Србије, 31. јануар 2013.  Београд</w:t>
            </w:r>
          </w:p>
          <w:p w:rsidR="00FC715E" w:rsidRPr="002339C8" w:rsidRDefault="00FC715E" w:rsidP="002339C8">
            <w:pPr>
              <w:spacing w:line="276" w:lineRule="auto"/>
              <w:rPr>
                <w:b/>
                <w:lang w:val="sr-Cyrl-CS"/>
              </w:rPr>
            </w:pPr>
            <w:r w:rsidRPr="002339C8">
              <w:rPr>
                <w:b/>
                <w:lang w:val="sr-Cyrl-CS"/>
              </w:rPr>
              <w:t>Место, улога и одговорност лекара опште медицине у примарној здравственој заштити</w:t>
            </w:r>
          </w:p>
          <w:p w:rsidR="00FC715E" w:rsidRPr="002339C8" w:rsidRDefault="00FC715E" w:rsidP="002339C8">
            <w:pPr>
              <w:pStyle w:val="Title"/>
              <w:spacing w:line="276" w:lineRule="auto"/>
              <w:jc w:val="left"/>
              <w:rPr>
                <w:b w:val="0"/>
                <w:sz w:val="24"/>
                <w:lang w:val="sr-Cyrl-CS"/>
              </w:rPr>
            </w:pPr>
            <w:r w:rsidRPr="002339C8">
              <w:rPr>
                <w:b w:val="0"/>
                <w:sz w:val="24"/>
                <w:lang w:val="sr-Cyrl-CS"/>
              </w:rPr>
              <w:t>Трећа конференција лекара опште медицине  - породичне медицине Југоисточне Европе Београд, 11 - 14. април 2013.</w:t>
            </w:r>
          </w:p>
          <w:p w:rsidR="00FC715E" w:rsidRPr="002339C8" w:rsidRDefault="00FC715E" w:rsidP="002339C8">
            <w:pPr>
              <w:pStyle w:val="Title"/>
              <w:spacing w:line="276" w:lineRule="auto"/>
              <w:jc w:val="left"/>
              <w:rPr>
                <w:sz w:val="24"/>
                <w:lang w:val="sr-Cyrl-CS"/>
              </w:rPr>
            </w:pPr>
            <w:r w:rsidRPr="002339C8">
              <w:rPr>
                <w:sz w:val="24"/>
                <w:lang w:val="sr-Cyrl-CS"/>
              </w:rPr>
              <w:t>Здравствено стање деце предшколског узраста</w:t>
            </w:r>
          </w:p>
          <w:p w:rsidR="00FC715E" w:rsidRPr="002339C8" w:rsidRDefault="00FC715E" w:rsidP="002339C8">
            <w:pPr>
              <w:pStyle w:val="Title"/>
              <w:spacing w:line="276" w:lineRule="auto"/>
              <w:jc w:val="left"/>
              <w:rPr>
                <w:b w:val="0"/>
                <w:sz w:val="24"/>
                <w:lang w:val="sr-Cyrl-CS"/>
              </w:rPr>
            </w:pPr>
            <w:r w:rsidRPr="002339C8">
              <w:rPr>
                <w:b w:val="0"/>
                <w:sz w:val="24"/>
                <w:lang w:val="sr-Cyrl-CS"/>
              </w:rPr>
              <w:t xml:space="preserve">Научни скуп са међународним учешћем Нови Сад 10 -11.Мај 2013. Факултет за спорт и туризам и Висока  школа струковних студија за образовање васпитача Нови Сад </w:t>
            </w:r>
          </w:p>
          <w:p w:rsidR="00FC715E" w:rsidRPr="002339C8" w:rsidRDefault="00FC715E" w:rsidP="002339C8">
            <w:pPr>
              <w:pStyle w:val="Title"/>
              <w:spacing w:line="276" w:lineRule="auto"/>
              <w:jc w:val="left"/>
              <w:rPr>
                <w:sz w:val="24"/>
                <w:lang w:val="sr-Cyrl-CS"/>
              </w:rPr>
            </w:pPr>
            <w:r w:rsidRPr="002339C8">
              <w:rPr>
                <w:sz w:val="24"/>
                <w:lang w:val="sr-Cyrl-CS"/>
              </w:rPr>
              <w:t>Интервенције за  унапређење здравља засноване на заједници</w:t>
            </w:r>
          </w:p>
          <w:p w:rsidR="00FC715E" w:rsidRPr="0097471D" w:rsidRDefault="00FC715E" w:rsidP="0097471D">
            <w:pPr>
              <w:pStyle w:val="Title"/>
              <w:spacing w:line="276" w:lineRule="auto"/>
              <w:jc w:val="left"/>
              <w:rPr>
                <w:b w:val="0"/>
                <w:sz w:val="24"/>
                <w:lang w:val="sr-Cyrl-CS"/>
              </w:rPr>
            </w:pPr>
            <w:r w:rsidRPr="002339C8">
              <w:rPr>
                <w:b w:val="0"/>
                <w:sz w:val="24"/>
                <w:lang w:val="sr-Cyrl-CS"/>
              </w:rPr>
              <w:t xml:space="preserve">Први међународни конгрес хигијене и превентивне медицине 22. - 24. маја 2013. Београд </w:t>
            </w:r>
          </w:p>
        </w:tc>
      </w:tr>
    </w:tbl>
    <w:p w:rsidR="00FC715E" w:rsidRPr="002339C8" w:rsidRDefault="00FC715E" w:rsidP="0097471D">
      <w:pPr>
        <w:tabs>
          <w:tab w:val="left" w:pos="3360"/>
        </w:tabs>
        <w:spacing w:line="276" w:lineRule="auto"/>
        <w:rPr>
          <w:b/>
          <w:lang w:val="sr-Cyrl-C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FC715E" w:rsidRPr="002339C8" w:rsidTr="0097471D">
        <w:trPr>
          <w:trHeight w:val="835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Учествовање у раду на стручним, односно уметничким пројектима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2.  Изабрана путем Конкурса за Листу оцењивача за признавање иностраних јавних исправа за друштвено хуманистичко поље.</w:t>
            </w:r>
          </w:p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3. Учешће - Конференција директора струковних студија Испред КАССС-а изабрана за потпреседника Конференције и  кординатора за западну Србију; </w:t>
            </w:r>
          </w:p>
          <w:p w:rsidR="00FC715E" w:rsidRPr="002339C8" w:rsidRDefault="00FC715E" w:rsidP="0097471D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4. Саветовање  - пословање буџетских корисника (обавезе установе образовања у складу са  новонасталим прописима), 15 - 18. јул 2015.</w:t>
            </w:r>
          </w:p>
        </w:tc>
      </w:tr>
    </w:tbl>
    <w:p w:rsidR="00FC715E" w:rsidRPr="002339C8" w:rsidRDefault="00FC715E" w:rsidP="0097471D">
      <w:pPr>
        <w:tabs>
          <w:tab w:val="left" w:pos="3360"/>
        </w:tabs>
        <w:spacing w:line="276" w:lineRule="auto"/>
        <w:rPr>
          <w:b/>
          <w:lang w:val="ru-RU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FC715E" w:rsidRPr="002339C8" w:rsidTr="0097471D">
        <w:trPr>
          <w:trHeight w:val="293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715E" w:rsidRPr="002339C8" w:rsidRDefault="00FC715E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FC715E" w:rsidRPr="0097471D" w:rsidRDefault="00FC715E" w:rsidP="0097471D">
            <w:pPr>
              <w:tabs>
                <w:tab w:val="left" w:pos="3360"/>
              </w:tabs>
              <w:spacing w:line="276" w:lineRule="auto"/>
              <w:rPr>
                <w:b/>
                <w:lang w:val="sr-Cyrl-CS"/>
              </w:rPr>
            </w:pPr>
            <w:r w:rsidRPr="002339C8">
              <w:rPr>
                <w:b/>
                <w:lang w:val="sr-Cyrl-CS"/>
              </w:rPr>
              <w:t>Уџбеник: Васпитање за здравље</w:t>
            </w:r>
          </w:p>
        </w:tc>
      </w:tr>
    </w:tbl>
    <w:p w:rsidR="00F33DC2" w:rsidRPr="002339C8" w:rsidRDefault="00F33DC2" w:rsidP="002339C8">
      <w:pPr>
        <w:spacing w:line="276" w:lineRule="auto"/>
        <w:rPr>
          <w:bCs/>
        </w:rPr>
      </w:pPr>
    </w:p>
    <w:p w:rsidR="00F33DC2" w:rsidRPr="0097471D" w:rsidRDefault="00F33DC2" w:rsidP="002339C8">
      <w:pPr>
        <w:spacing w:line="276" w:lineRule="auto"/>
        <w:rPr>
          <w:bCs/>
          <w:lang/>
        </w:rPr>
      </w:pPr>
    </w:p>
    <w:p w:rsidR="00F33DC2" w:rsidRPr="002339C8" w:rsidRDefault="003774AD" w:rsidP="002339C8">
      <w:pPr>
        <w:spacing w:line="276" w:lineRule="auto"/>
        <w:rPr>
          <w:b/>
          <w:bCs/>
          <w:lang/>
        </w:rPr>
      </w:pPr>
      <w:r w:rsidRPr="002339C8">
        <w:rPr>
          <w:b/>
          <w:bCs/>
          <w:lang/>
        </w:rPr>
        <w:t xml:space="preserve">ДР </w:t>
      </w:r>
      <w:r w:rsidR="00AE57B2" w:rsidRPr="002339C8">
        <w:rPr>
          <w:b/>
          <w:bCs/>
          <w:lang/>
        </w:rPr>
        <w:t>МАКСИМОВИЋ САВА</w:t>
      </w:r>
    </w:p>
    <w:p w:rsidR="00F33DC2" w:rsidRPr="002339C8" w:rsidRDefault="00F33DC2" w:rsidP="002339C8">
      <w:pPr>
        <w:spacing w:line="276" w:lineRule="auto"/>
        <w:rPr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AE57B2" w:rsidRPr="002339C8" w:rsidTr="00AE57B2">
        <w:trPr>
          <w:trHeight w:val="1894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E57B2" w:rsidRPr="0097471D" w:rsidRDefault="00AE57B2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97471D">
              <w:rPr>
                <w:i/>
                <w:lang w:val="sr-Cyrl-CS"/>
              </w:rPr>
              <w:t>Објављивање научних, стручних, односно уметничких радова (избор):</w:t>
            </w:r>
          </w:p>
          <w:p w:rsidR="00AE57B2" w:rsidRPr="002339C8" w:rsidRDefault="00AE57B2" w:rsidP="002339C8">
            <w:pPr>
              <w:numPr>
                <w:ilvl w:val="0"/>
                <w:numId w:val="20"/>
              </w:numPr>
              <w:tabs>
                <w:tab w:val="num" w:pos="360"/>
              </w:tabs>
              <w:spacing w:line="276" w:lineRule="auto"/>
              <w:rPr>
                <w:bCs/>
                <w:lang/>
              </w:rPr>
            </w:pPr>
            <w:r w:rsidRPr="002339C8">
              <w:rPr>
                <w:bCs/>
                <w:lang/>
              </w:rPr>
              <w:t xml:space="preserve">Статус равнотеже као фактор планирања у физичком васпитању предшколске деце, </w:t>
            </w:r>
            <w:r w:rsidRPr="002339C8">
              <w:rPr>
                <w:lang/>
              </w:rPr>
              <w:t>Међународна интердисциплинарна научно – стручна  конференција „Васпитно-образовни и спортски хоризонти“ Суботица 2015.</w:t>
            </w:r>
            <w:r w:rsidRPr="002339C8">
              <w:rPr>
                <w:bCs/>
                <w:lang/>
              </w:rPr>
              <w:t xml:space="preserve"> Зборник радова</w:t>
            </w:r>
          </w:p>
          <w:p w:rsidR="00AE57B2" w:rsidRPr="002339C8" w:rsidRDefault="00AE57B2" w:rsidP="002339C8">
            <w:pPr>
              <w:numPr>
                <w:ilvl w:val="0"/>
                <w:numId w:val="20"/>
              </w:numPr>
              <w:tabs>
                <w:tab w:val="num" w:pos="360"/>
              </w:tabs>
              <w:spacing w:line="276" w:lineRule="auto"/>
              <w:rPr>
                <w:bCs/>
                <w:lang/>
              </w:rPr>
            </w:pPr>
            <w:r w:rsidRPr="002339C8">
              <w:rPr>
                <w:bCs/>
              </w:rPr>
              <w:t>Изграђеност латерализованости у односу на социјални статус предшколске деце,</w:t>
            </w:r>
          </w:p>
          <w:p w:rsidR="00AE57B2" w:rsidRPr="002339C8" w:rsidRDefault="00AE57B2" w:rsidP="002339C8">
            <w:pPr>
              <w:spacing w:line="276" w:lineRule="auto"/>
              <w:ind w:left="360"/>
              <w:rPr>
                <w:bCs/>
                <w:lang/>
              </w:rPr>
            </w:pPr>
            <w:r w:rsidRPr="002339C8">
              <w:rPr>
                <w:bCs/>
                <w:lang/>
              </w:rPr>
              <w:t>4. Међунатодна методичка научна конференција Суботица 2015, Зборник радова</w:t>
            </w:r>
          </w:p>
        </w:tc>
      </w:tr>
    </w:tbl>
    <w:p w:rsidR="00AE57B2" w:rsidRPr="002339C8" w:rsidRDefault="00AE57B2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p w:rsidR="00AE57B2" w:rsidRPr="002339C8" w:rsidRDefault="00AE57B2" w:rsidP="002339C8">
      <w:pPr>
        <w:tabs>
          <w:tab w:val="left" w:pos="3360"/>
        </w:tabs>
        <w:spacing w:line="276" w:lineRule="auto"/>
        <w:jc w:val="center"/>
        <w:rPr>
          <w:b/>
          <w:lang w:val="ru-RU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AE57B2" w:rsidRPr="002339C8" w:rsidTr="0097471D">
        <w:trPr>
          <w:trHeight w:val="293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57B2" w:rsidRPr="002339C8" w:rsidRDefault="00AE57B2" w:rsidP="002339C8">
            <w:pPr>
              <w:tabs>
                <w:tab w:val="left" w:pos="3360"/>
              </w:tabs>
              <w:spacing w:line="276" w:lineRule="auto"/>
              <w:rPr>
                <w:lang/>
              </w:rPr>
            </w:pPr>
            <w:r w:rsidRPr="002339C8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AE57B2" w:rsidRPr="002339C8" w:rsidRDefault="00AE57B2" w:rsidP="002339C8">
            <w:pPr>
              <w:numPr>
                <w:ilvl w:val="0"/>
                <w:numId w:val="20"/>
              </w:numPr>
              <w:tabs>
                <w:tab w:val="num" w:pos="360"/>
                <w:tab w:val="left" w:pos="3360"/>
              </w:tabs>
              <w:spacing w:line="276" w:lineRule="auto"/>
              <w:rPr>
                <w:b/>
                <w:lang/>
              </w:rPr>
            </w:pPr>
            <w:r w:rsidRPr="002339C8">
              <w:rPr>
                <w:b/>
                <w:lang/>
              </w:rPr>
              <w:t>Методика физичког васпитања – уџбеник</w:t>
            </w:r>
          </w:p>
          <w:p w:rsidR="00AE57B2" w:rsidRPr="002339C8" w:rsidRDefault="00AE57B2" w:rsidP="002339C8">
            <w:pPr>
              <w:numPr>
                <w:ilvl w:val="0"/>
                <w:numId w:val="20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276" w:lineRule="auto"/>
            </w:pPr>
            <w:r w:rsidRPr="002339C8">
              <w:t xml:space="preserve">Мађаревић, М. и Максимовић, С. </w:t>
            </w:r>
            <w:r w:rsidRPr="002339C8">
              <w:rPr>
                <w:b/>
              </w:rPr>
              <w:t xml:space="preserve">Ритмичка гимнастика у терији и пракси, </w:t>
            </w:r>
            <w:r w:rsidRPr="002339C8">
              <w:t>Зеница: Филозофски факултет у Зеници; Национална и универзитетска библиотека Босне и Херцеговине, Сарајево  ISSN978-9958-639-60-9  COBISS.BH-ID 21536518</w:t>
            </w:r>
            <w:r w:rsidRPr="002339C8">
              <w:rPr>
                <w:b/>
              </w:rPr>
              <w:t xml:space="preserve"> Универзитетски уџбеник</w:t>
            </w:r>
          </w:p>
          <w:p w:rsidR="00AE57B2" w:rsidRPr="002339C8" w:rsidRDefault="00AE57B2" w:rsidP="002339C8">
            <w:pPr>
              <w:numPr>
                <w:ilvl w:val="0"/>
                <w:numId w:val="20"/>
              </w:numPr>
              <w:tabs>
                <w:tab w:val="num" w:pos="360"/>
                <w:tab w:val="left" w:pos="3360"/>
              </w:tabs>
              <w:spacing w:line="276" w:lineRule="auto"/>
              <w:rPr>
                <w:b/>
                <w:lang/>
              </w:rPr>
            </w:pPr>
            <w:r w:rsidRPr="002339C8">
              <w:rPr>
                <w:b/>
                <w:lang/>
              </w:rPr>
              <w:t xml:space="preserve">Методика физичког васпитања – практикум </w:t>
            </w:r>
          </w:p>
        </w:tc>
      </w:tr>
    </w:tbl>
    <w:p w:rsidR="00F33DC2" w:rsidRPr="002339C8" w:rsidRDefault="00F33DC2" w:rsidP="002339C8">
      <w:pPr>
        <w:spacing w:line="276" w:lineRule="auto"/>
        <w:rPr>
          <w:b/>
        </w:rPr>
      </w:pPr>
    </w:p>
    <w:p w:rsidR="003153A5" w:rsidRPr="0097471D" w:rsidRDefault="003153A5" w:rsidP="002339C8">
      <w:pPr>
        <w:spacing w:line="276" w:lineRule="auto"/>
        <w:rPr>
          <w:b/>
          <w:lang/>
        </w:rPr>
      </w:pPr>
    </w:p>
    <w:p w:rsidR="003153A5" w:rsidRPr="002339C8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ДР </w:t>
      </w:r>
      <w:r w:rsidR="003153A5" w:rsidRPr="002339C8">
        <w:rPr>
          <w:b/>
          <w:lang/>
        </w:rPr>
        <w:t>ВУЛЕТИЋ САЊА</w:t>
      </w:r>
    </w:p>
    <w:p w:rsidR="003153A5" w:rsidRPr="002339C8" w:rsidRDefault="003153A5" w:rsidP="002339C8">
      <w:pPr>
        <w:spacing w:line="276" w:lineRule="auto"/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3153A5" w:rsidRPr="002339C8" w:rsidTr="003153A5">
        <w:trPr>
          <w:trHeight w:val="1894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3A5" w:rsidRPr="002339C8" w:rsidRDefault="003153A5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Објављивање научних, стручних, односно уметничких радова (избор):</w:t>
            </w:r>
          </w:p>
          <w:p w:rsidR="003153A5" w:rsidRPr="002339C8" w:rsidRDefault="003153A5" w:rsidP="002339C8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,,Ставови говорника српског језика о јавном и приватном дискурсу'' , </w:t>
            </w:r>
            <w:r w:rsidRPr="002339C8">
              <w:rPr>
                <w:i/>
                <w:lang w:val="sr-Cyrl-CS"/>
              </w:rPr>
              <w:t>Језик, кљижевност, дискурс: Језичка истраживања</w:t>
            </w:r>
            <w:r w:rsidRPr="002339C8">
              <w:rPr>
                <w:lang w:val="sr-Cyrl-CS"/>
              </w:rPr>
              <w:t xml:space="preserve">. Филозофски факултет Ниш 2015. </w:t>
            </w:r>
          </w:p>
          <w:p w:rsidR="003153A5" w:rsidRPr="002339C8" w:rsidRDefault="003153A5" w:rsidP="0097471D">
            <w:pPr>
              <w:spacing w:line="276" w:lineRule="auto"/>
              <w:ind w:left="720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УДК 811. 163. 41`42:316. 772 81`27, стр. 377-389. </w:t>
            </w:r>
            <w:r w:rsidRPr="002339C8">
              <w:rPr>
                <w:b/>
                <w:lang w:val="sr-Cyrl-CS"/>
              </w:rPr>
              <w:t>М14</w:t>
            </w:r>
          </w:p>
          <w:p w:rsidR="003153A5" w:rsidRPr="0097471D" w:rsidRDefault="003153A5" w:rsidP="002339C8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,,Примена језичких игара у усвајању другог језика'', Зборник ,,Наше стварање'', Научни скуп </w:t>
            </w:r>
            <w:r w:rsidRPr="002339C8">
              <w:rPr>
                <w:i/>
                <w:lang w:val="sr-Cyrl-CS"/>
              </w:rPr>
              <w:t xml:space="preserve">Васпитач у 21. Веку, </w:t>
            </w:r>
            <w:r w:rsidRPr="002339C8">
              <w:rPr>
                <w:lang w:val="sr-Cyrl-CS"/>
              </w:rPr>
              <w:t xml:space="preserve">Висока школа за васпитаче струковних студија Алексинац. (саопштење штампано у изводу) </w:t>
            </w:r>
            <w:r w:rsidRPr="002339C8">
              <w:rPr>
                <w:b/>
                <w:lang w:val="sr-Cyrl-CS"/>
              </w:rPr>
              <w:t>М34</w:t>
            </w:r>
          </w:p>
          <w:p w:rsidR="003153A5" w:rsidRPr="0097471D" w:rsidRDefault="003153A5" w:rsidP="0097471D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,,Родне разлике комуникатора и значења која приписујемо њиховом говору'', </w:t>
            </w:r>
            <w:r w:rsidRPr="002339C8">
              <w:rPr>
                <w:i/>
                <w:lang w:val="sr-Cyrl-CS"/>
              </w:rPr>
              <w:t>Језик, књижевност, значење: Језичка истраживања</w:t>
            </w:r>
            <w:r w:rsidRPr="002339C8">
              <w:rPr>
                <w:lang w:val="sr-Cyrl-CS"/>
              </w:rPr>
              <w:t xml:space="preserve">. Филозофски факултет Ниш. (саопштење штампано у изводу) </w:t>
            </w:r>
            <w:r w:rsidRPr="002339C8">
              <w:rPr>
                <w:b/>
                <w:lang w:val="sr-Cyrl-CS"/>
              </w:rPr>
              <w:t>М34</w:t>
            </w:r>
          </w:p>
        </w:tc>
      </w:tr>
    </w:tbl>
    <w:p w:rsidR="003153A5" w:rsidRPr="002339C8" w:rsidRDefault="003153A5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3153A5" w:rsidRPr="002339C8" w:rsidTr="0097471D">
        <w:trPr>
          <w:trHeight w:val="835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153A5" w:rsidRPr="0097471D" w:rsidRDefault="003153A5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97471D">
              <w:rPr>
                <w:i/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3153A5" w:rsidRPr="002339C8" w:rsidRDefault="003153A5" w:rsidP="002339C8">
            <w:pPr>
              <w:numPr>
                <w:ilvl w:val="0"/>
                <w:numId w:val="23"/>
              </w:numPr>
              <w:spacing w:line="276" w:lineRule="auto"/>
              <w:rPr>
                <w:bCs/>
              </w:rPr>
            </w:pPr>
            <w:r w:rsidRPr="002339C8">
              <w:rPr>
                <w:lang w:val="sr-Cyrl-CS"/>
              </w:rPr>
              <w:t>Одбрањена докторска дисертација под називом ,,Експериментално истраживање социолингвистичких варијабли у урбаним срединама српског говорног подручја'' на Филолошком факултету Универзитета у Београду, 4. децембар 2014.</w:t>
            </w:r>
          </w:p>
        </w:tc>
      </w:tr>
    </w:tbl>
    <w:p w:rsidR="003153A5" w:rsidRPr="002339C8" w:rsidRDefault="003153A5" w:rsidP="002339C8">
      <w:pPr>
        <w:spacing w:line="276" w:lineRule="auto"/>
        <w:rPr>
          <w:b/>
        </w:rPr>
      </w:pPr>
    </w:p>
    <w:p w:rsidR="00CB672C" w:rsidRPr="0097471D" w:rsidRDefault="00CB672C" w:rsidP="002339C8">
      <w:pPr>
        <w:spacing w:line="276" w:lineRule="auto"/>
        <w:rPr>
          <w:b/>
          <w:lang/>
        </w:rPr>
      </w:pPr>
    </w:p>
    <w:p w:rsidR="00CB672C" w:rsidRPr="002339C8" w:rsidRDefault="00CB672C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>СТАНКОВИЋ ТАТЈАНА</w:t>
      </w:r>
    </w:p>
    <w:p w:rsidR="00CB672C" w:rsidRPr="002339C8" w:rsidRDefault="00CB672C" w:rsidP="002339C8">
      <w:pPr>
        <w:spacing w:line="276" w:lineRule="auto"/>
        <w:rPr>
          <w:b/>
        </w:rPr>
      </w:pPr>
    </w:p>
    <w:p w:rsidR="00CB672C" w:rsidRPr="0097471D" w:rsidRDefault="00CB672C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97471D">
        <w:rPr>
          <w:i/>
          <w:lang w:val="sr-Cyrl-CS"/>
        </w:rPr>
        <w:t>Објављивање научних, стручних, односно уметничких радова (избор):</w:t>
      </w:r>
    </w:p>
    <w:p w:rsidR="00CB672C" w:rsidRPr="002339C8" w:rsidRDefault="00CB672C" w:rsidP="002339C8">
      <w:pPr>
        <w:numPr>
          <w:ilvl w:val="0"/>
          <w:numId w:val="24"/>
        </w:numPr>
        <w:spacing w:line="276" w:lineRule="auto"/>
        <w:rPr>
          <w:bCs/>
          <w:lang/>
        </w:rPr>
      </w:pPr>
      <w:r w:rsidRPr="002339C8">
        <w:rPr>
          <w:bCs/>
          <w:lang w:val="sr-Cyrl-CS"/>
        </w:rPr>
        <w:t xml:space="preserve">Станковић, Т. (2015): Компетенције васпитача за подршку развоју потенцијално даровите деце, прихваћен рад за објављивање у </w:t>
      </w:r>
      <w:r w:rsidRPr="002339C8">
        <w:rPr>
          <w:bCs/>
          <w:i/>
          <w:lang w:val="sr-Cyrl-CS"/>
        </w:rPr>
        <w:t>Зборнику Методички дани 2015 Компетенције васпитача за друштво знања,</w:t>
      </w:r>
    </w:p>
    <w:p w:rsidR="00CB672C" w:rsidRPr="002339C8" w:rsidRDefault="00CB672C" w:rsidP="002339C8">
      <w:pPr>
        <w:numPr>
          <w:ilvl w:val="0"/>
          <w:numId w:val="24"/>
        </w:numPr>
        <w:spacing w:line="276" w:lineRule="auto"/>
        <w:rPr>
          <w:bCs/>
          <w:lang/>
        </w:rPr>
      </w:pPr>
      <w:r w:rsidRPr="002339C8">
        <w:rPr>
          <w:bCs/>
          <w:lang w:val="sr-Cyrl-CS"/>
        </w:rPr>
        <w:t xml:space="preserve">Станковић, Т. (2015): Инклузивна култура и методички поступци васпитача, постер презентација, у </w:t>
      </w:r>
      <w:r w:rsidRPr="002339C8">
        <w:rPr>
          <w:bCs/>
          <w:i/>
          <w:lang w:val="sr-Cyrl-CS"/>
        </w:rPr>
        <w:t>Зборнику резимеа Трећи стручно-научни скуп са међународнимучешћем „Континуитет у систему васпитања и образовања“</w:t>
      </w:r>
      <w:r w:rsidRPr="002339C8">
        <w:rPr>
          <w:bCs/>
          <w:lang w:val="sr-Cyrl-CS"/>
        </w:rPr>
        <w:t xml:space="preserve"> (ХОЛИПРИ 2015) Пирот,</w:t>
      </w:r>
    </w:p>
    <w:p w:rsidR="00CB672C" w:rsidRPr="002339C8" w:rsidRDefault="00CB672C" w:rsidP="002339C8">
      <w:pPr>
        <w:numPr>
          <w:ilvl w:val="0"/>
          <w:numId w:val="24"/>
        </w:numPr>
        <w:spacing w:line="276" w:lineRule="auto"/>
        <w:rPr>
          <w:bCs/>
          <w:lang/>
        </w:rPr>
      </w:pPr>
      <w:r w:rsidRPr="002339C8">
        <w:rPr>
          <w:bCs/>
          <w:lang w:val="sr-Cyrl-CS"/>
        </w:rPr>
        <w:lastRenderedPageBreak/>
        <w:t xml:space="preserve">Станковић, Т. (2015): Професионална компетентност васпитача и методички приступи у реализацији предшколског припремног програма, у </w:t>
      </w:r>
      <w:r w:rsidRPr="002339C8">
        <w:rPr>
          <w:bCs/>
          <w:i/>
          <w:lang w:val="sr-Cyrl-CS"/>
        </w:rPr>
        <w:t>Зборнику 3. Национална Конференција са међународнимучешћем, Факултет техничких наука</w:t>
      </w:r>
      <w:r w:rsidRPr="002339C8">
        <w:rPr>
          <w:bCs/>
          <w:lang w:val="sr-Cyrl-CS"/>
        </w:rPr>
        <w:t>, Чачак</w:t>
      </w:r>
    </w:p>
    <w:p w:rsidR="00835287" w:rsidRPr="002339C8" w:rsidRDefault="00835287" w:rsidP="002339C8">
      <w:pPr>
        <w:spacing w:line="276" w:lineRule="auto"/>
        <w:rPr>
          <w:bCs/>
        </w:rPr>
      </w:pPr>
    </w:p>
    <w:p w:rsidR="00835287" w:rsidRPr="002339C8" w:rsidRDefault="003774AD" w:rsidP="002339C8">
      <w:pPr>
        <w:spacing w:line="276" w:lineRule="auto"/>
        <w:rPr>
          <w:b/>
          <w:bCs/>
          <w:lang/>
        </w:rPr>
      </w:pPr>
      <w:r w:rsidRPr="002339C8">
        <w:rPr>
          <w:b/>
          <w:bCs/>
          <w:lang/>
        </w:rPr>
        <w:t xml:space="preserve">МР </w:t>
      </w:r>
      <w:r w:rsidR="00835287" w:rsidRPr="002339C8">
        <w:rPr>
          <w:b/>
          <w:bCs/>
          <w:lang/>
        </w:rPr>
        <w:t>БАЈИЋ ТАТЈАНА</w:t>
      </w:r>
    </w:p>
    <w:p w:rsidR="00835287" w:rsidRPr="002339C8" w:rsidRDefault="00835287" w:rsidP="002339C8">
      <w:pPr>
        <w:spacing w:line="276" w:lineRule="auto"/>
        <w:rPr>
          <w:bCs/>
          <w:lang/>
        </w:rPr>
      </w:pPr>
    </w:p>
    <w:p w:rsidR="00835287" w:rsidRPr="0097471D" w:rsidRDefault="00835287" w:rsidP="002339C8">
      <w:pPr>
        <w:tabs>
          <w:tab w:val="left" w:pos="3360"/>
        </w:tabs>
        <w:spacing w:line="276" w:lineRule="auto"/>
        <w:outlineLvl w:val="1"/>
        <w:rPr>
          <w:i/>
          <w:lang w:val="sr-Cyrl-CS"/>
        </w:rPr>
      </w:pPr>
      <w:r w:rsidRPr="0097471D">
        <w:rPr>
          <w:i/>
          <w:lang w:val="sr-Cyrl-CS"/>
        </w:rPr>
        <w:t>Објављивање научних, стручних, односно уметничких радова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835287" w:rsidRPr="002339C8" w:rsidTr="00835287">
        <w:trPr>
          <w:trHeight w:val="379"/>
        </w:trPr>
        <w:tc>
          <w:tcPr>
            <w:tcW w:w="9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35287" w:rsidRPr="002339C8" w:rsidRDefault="00835287" w:rsidP="002339C8">
            <w:pPr>
              <w:spacing w:line="276" w:lineRule="auto"/>
              <w:rPr>
                <w:b/>
              </w:rPr>
            </w:pPr>
            <w:r w:rsidRPr="002339C8">
              <w:rPr>
                <w:b/>
              </w:rPr>
              <w:t>Самостална саопштења на научним скуповима</w:t>
            </w:r>
          </w:p>
          <w:p w:rsidR="00835287" w:rsidRPr="002339C8" w:rsidRDefault="00835287" w:rsidP="002339C8">
            <w:pPr>
              <w:numPr>
                <w:ilvl w:val="0"/>
                <w:numId w:val="25"/>
              </w:numPr>
              <w:spacing w:line="276" w:lineRule="auto"/>
              <w:ind w:left="714"/>
              <w:rPr>
                <w:b/>
              </w:rPr>
            </w:pPr>
            <w:r w:rsidRPr="002339C8">
              <w:rPr>
                <w:bCs/>
              </w:rPr>
              <w:t>Т. Бајић (2015):</w:t>
            </w:r>
            <w:r w:rsidRPr="002339C8">
              <w:rPr>
                <w:i/>
              </w:rPr>
              <w:t>On discretization of one form of multiple integral via moment matching,V</w:t>
            </w:r>
            <w:r w:rsidRPr="002339C8">
              <w:rPr>
                <w:bCs/>
                <w:i/>
              </w:rPr>
              <w:t xml:space="preserve"> математичка конференција Републике Српске</w:t>
            </w:r>
            <w:r w:rsidRPr="002339C8">
              <w:rPr>
                <w:bCs/>
              </w:rPr>
              <w:t>, Требиње, Универзитет у Источном Сарајеву</w:t>
            </w:r>
            <w:r w:rsidRPr="002339C8">
              <w:t>, 05.-06. јун 2015.</w:t>
            </w:r>
          </w:p>
          <w:p w:rsidR="00835287" w:rsidRPr="002339C8" w:rsidRDefault="00835287" w:rsidP="002339C8">
            <w:pPr>
              <w:spacing w:line="276" w:lineRule="auto"/>
              <w:rPr>
                <w:b/>
              </w:rPr>
            </w:pPr>
            <w:r w:rsidRPr="002339C8">
              <w:rPr>
                <w:b/>
              </w:rPr>
              <w:t xml:space="preserve">Рад </w:t>
            </w:r>
            <w:r w:rsidRPr="002339C8">
              <w:rPr>
                <w:b/>
                <w:lang w:val="sr-Cyrl-CS"/>
              </w:rPr>
              <w:t xml:space="preserve">у припреми за </w:t>
            </w:r>
            <w:r w:rsidRPr="002339C8">
              <w:rPr>
                <w:b/>
              </w:rPr>
              <w:t>саопштење</w:t>
            </w:r>
          </w:p>
          <w:p w:rsidR="00835287" w:rsidRPr="002339C8" w:rsidRDefault="00835287" w:rsidP="002339C8">
            <w:pPr>
              <w:numPr>
                <w:ilvl w:val="0"/>
                <w:numId w:val="25"/>
              </w:numPr>
              <w:spacing w:line="276" w:lineRule="auto"/>
              <w:ind w:left="714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Т.Бајић, </w:t>
            </w:r>
            <w:r w:rsidRPr="002339C8">
              <w:rPr>
                <w:i/>
              </w:rPr>
              <w:t>Moment matching discretization of a stochastic integral</w:t>
            </w:r>
            <w:r w:rsidRPr="002339C8">
              <w:t>, на VI симпозијуму</w:t>
            </w:r>
            <w:r w:rsidRPr="002339C8">
              <w:rPr>
                <w:i/>
              </w:rPr>
              <w:t xml:space="preserve"> Математика и примене</w:t>
            </w:r>
            <w:r w:rsidRPr="002339C8">
              <w:t>, Београд, Математички факултет, Универзитет у Београду, 16-17. октобар 2015.</w:t>
            </w:r>
          </w:p>
          <w:p w:rsidR="00835287" w:rsidRPr="002339C8" w:rsidRDefault="00835287" w:rsidP="002339C8">
            <w:pPr>
              <w:spacing w:line="276" w:lineRule="auto"/>
              <w:rPr>
                <w:b/>
                <w:bCs/>
              </w:rPr>
            </w:pPr>
            <w:r w:rsidRPr="002339C8">
              <w:rPr>
                <w:b/>
                <w:lang w:val="sr-Cyrl-CS"/>
              </w:rPr>
              <w:t>Штампани</w:t>
            </w:r>
            <w:r w:rsidRPr="002339C8">
              <w:rPr>
                <w:b/>
                <w:bCs/>
              </w:rPr>
              <w:t xml:space="preserve"> апстракти</w:t>
            </w:r>
          </w:p>
          <w:p w:rsidR="00835287" w:rsidRPr="002339C8" w:rsidRDefault="00835287" w:rsidP="002339C8">
            <w:pPr>
              <w:numPr>
                <w:ilvl w:val="0"/>
                <w:numId w:val="25"/>
              </w:numPr>
              <w:spacing w:line="276" w:lineRule="auto"/>
            </w:pPr>
            <w:r w:rsidRPr="002339C8">
              <w:rPr>
                <w:bCs/>
              </w:rPr>
              <w:t>Т. Бајић (2015):</w:t>
            </w:r>
            <w:r w:rsidRPr="002339C8">
              <w:rPr>
                <w:i/>
              </w:rPr>
              <w:t>On discretization of one form of multiple integral via moment matching,V</w:t>
            </w:r>
            <w:r w:rsidRPr="002339C8">
              <w:rPr>
                <w:bCs/>
                <w:i/>
              </w:rPr>
              <w:t xml:space="preserve"> математичка конференција Републике Српске</w:t>
            </w:r>
            <w:r w:rsidRPr="002339C8">
              <w:rPr>
                <w:bCs/>
              </w:rPr>
              <w:t>, Требиње, Универзитет у Источном Сарајеву</w:t>
            </w:r>
            <w:r w:rsidRPr="002339C8">
              <w:t>, 05.-06. јун 2015.</w:t>
            </w:r>
          </w:p>
          <w:p w:rsidR="00835287" w:rsidRPr="002339C8" w:rsidRDefault="00835287" w:rsidP="002339C8">
            <w:pPr>
              <w:spacing w:line="276" w:lineRule="auto"/>
              <w:rPr>
                <w:b/>
              </w:rPr>
            </w:pPr>
            <w:r w:rsidRPr="002339C8">
              <w:rPr>
                <w:b/>
                <w:lang w:val="sr-Cyrl-CS"/>
              </w:rPr>
              <w:t>Радови</w:t>
            </w:r>
            <w:r w:rsidRPr="002339C8">
              <w:rPr>
                <w:b/>
              </w:rPr>
              <w:t xml:space="preserve"> послати за рецензију</w:t>
            </w:r>
          </w:p>
          <w:p w:rsidR="00835287" w:rsidRPr="002339C8" w:rsidRDefault="00835287" w:rsidP="002339C8">
            <w:pPr>
              <w:numPr>
                <w:ilvl w:val="0"/>
                <w:numId w:val="25"/>
              </w:numPr>
              <w:spacing w:line="276" w:lineRule="auto"/>
              <w:rPr>
                <w:b/>
              </w:rPr>
            </w:pPr>
            <w:r w:rsidRPr="002339C8">
              <w:rPr>
                <w:bCs/>
              </w:rPr>
              <w:t>Т. Бајић (2015):</w:t>
            </w:r>
            <w:r w:rsidRPr="002339C8">
              <w:rPr>
                <w:i/>
              </w:rPr>
              <w:t>On discretization of one form of multiple integral via moment matching,V</w:t>
            </w:r>
            <w:r w:rsidRPr="002339C8">
              <w:rPr>
                <w:bCs/>
                <w:i/>
              </w:rPr>
              <w:t xml:space="preserve"> математичка конференција Републике Српске</w:t>
            </w:r>
            <w:r w:rsidRPr="002339C8">
              <w:rPr>
                <w:bCs/>
              </w:rPr>
              <w:t>, Требиње, Универзитет у Источном Сарајеву</w:t>
            </w:r>
            <w:r w:rsidRPr="002339C8">
              <w:t>, 05.-06. јун 2015.</w:t>
            </w:r>
          </w:p>
          <w:p w:rsidR="00835287" w:rsidRPr="002339C8" w:rsidRDefault="00835287" w:rsidP="002339C8">
            <w:pPr>
              <w:spacing w:line="276" w:lineRule="auto"/>
              <w:rPr>
                <w:b/>
              </w:rPr>
            </w:pPr>
            <w:r w:rsidRPr="002339C8">
              <w:rPr>
                <w:b/>
              </w:rPr>
              <w:t xml:space="preserve">Рад </w:t>
            </w:r>
            <w:r w:rsidRPr="002339C8">
              <w:rPr>
                <w:b/>
                <w:lang w:val="sr-Cyrl-CS"/>
              </w:rPr>
              <w:t>у припреми за објављивање</w:t>
            </w:r>
          </w:p>
          <w:p w:rsidR="00835287" w:rsidRPr="002339C8" w:rsidRDefault="00835287" w:rsidP="002339C8">
            <w:pPr>
              <w:numPr>
                <w:ilvl w:val="0"/>
                <w:numId w:val="25"/>
              </w:numPr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Т.Бајић, </w:t>
            </w:r>
            <w:r w:rsidRPr="002339C8">
              <w:rPr>
                <w:i/>
                <w:lang w:val="sr-Cyrl-CS"/>
              </w:rPr>
              <w:t>A mean value theorem for a system of multiple integrals</w:t>
            </w:r>
          </w:p>
        </w:tc>
      </w:tr>
    </w:tbl>
    <w:p w:rsidR="00835287" w:rsidRPr="002339C8" w:rsidRDefault="00835287" w:rsidP="002339C8">
      <w:pPr>
        <w:tabs>
          <w:tab w:val="left" w:pos="3360"/>
        </w:tabs>
        <w:spacing w:line="276" w:lineRule="auto"/>
        <w:rPr>
          <w:b/>
          <w:lang w:val="sr-Cyrl-CS"/>
        </w:rPr>
      </w:pPr>
    </w:p>
    <w:p w:rsidR="00835287" w:rsidRPr="0097471D" w:rsidRDefault="00835287" w:rsidP="002339C8">
      <w:pPr>
        <w:tabs>
          <w:tab w:val="left" w:pos="3360"/>
        </w:tabs>
        <w:spacing w:line="276" w:lineRule="auto"/>
        <w:outlineLvl w:val="1"/>
        <w:rPr>
          <w:i/>
          <w:lang w:val="sr-Cyrl-CS"/>
        </w:rPr>
      </w:pPr>
      <w:r w:rsidRPr="0097471D">
        <w:rPr>
          <w:i/>
          <w:lang w:val="sr-Cyrl-CS"/>
        </w:rPr>
        <w:t>Учествовање у раду на стручним, односно уметничким пројектима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835287" w:rsidRPr="002339C8" w:rsidTr="00835287">
        <w:trPr>
          <w:trHeight w:val="379"/>
        </w:trPr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35287" w:rsidRPr="002339C8" w:rsidRDefault="00835287" w:rsidP="002339C8">
            <w:pPr>
              <w:spacing w:line="276" w:lineRule="auto"/>
            </w:pPr>
            <w:r w:rsidRPr="002339C8">
              <w:t>Нисам ангажована ни на једном стручном или научном пројекту.</w:t>
            </w:r>
          </w:p>
        </w:tc>
      </w:tr>
    </w:tbl>
    <w:p w:rsidR="00835287" w:rsidRPr="002339C8" w:rsidRDefault="00835287" w:rsidP="002339C8">
      <w:pPr>
        <w:tabs>
          <w:tab w:val="left" w:pos="3360"/>
        </w:tabs>
        <w:spacing w:line="276" w:lineRule="auto"/>
        <w:rPr>
          <w:b/>
          <w:lang w:val="ru-RU"/>
        </w:rPr>
      </w:pPr>
    </w:p>
    <w:p w:rsidR="00835287" w:rsidRPr="0097471D" w:rsidRDefault="00835287" w:rsidP="002339C8">
      <w:pPr>
        <w:tabs>
          <w:tab w:val="left" w:pos="3360"/>
        </w:tabs>
        <w:spacing w:line="276" w:lineRule="auto"/>
        <w:outlineLvl w:val="1"/>
        <w:rPr>
          <w:i/>
          <w:lang w:val="ru-RU"/>
        </w:rPr>
      </w:pPr>
      <w:r w:rsidRPr="0097471D">
        <w:rPr>
          <w:i/>
          <w:lang w:val="sr-Cyrl-CS"/>
        </w:rPr>
        <w:t>Писање уџбеника, приручника, скрипти и друге литературе за потребе студената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835287" w:rsidRPr="002339C8" w:rsidTr="00835287">
        <w:trPr>
          <w:trHeight w:val="556"/>
        </w:trPr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35287" w:rsidRPr="002339C8" w:rsidRDefault="00835287" w:rsidP="002339C8">
            <w:pPr>
              <w:tabs>
                <w:tab w:val="left" w:pos="3360"/>
              </w:tabs>
              <w:spacing w:line="276" w:lineRule="auto"/>
              <w:rPr>
                <w:b/>
              </w:rPr>
            </w:pPr>
            <w:r w:rsidRPr="002339C8">
              <w:rPr>
                <w:b/>
              </w:rPr>
              <w:t>1.</w:t>
            </w:r>
            <w:r w:rsidRPr="002339C8">
              <w:t xml:space="preserve"> Дорада дигиталних слајд презентација са концизним наставним садржајем који прати предавања у циљу ефикаснијег спровођења наставе из предмета:</w:t>
            </w:r>
            <w:r w:rsidRPr="002339C8">
              <w:rPr>
                <w:i/>
              </w:rPr>
              <w:t>Информатика са рачунарством</w:t>
            </w:r>
            <w:r w:rsidRPr="002339C8">
              <w:t xml:space="preserve">(укупно 483 слајда) и </w:t>
            </w:r>
            <w:r w:rsidRPr="002339C8">
              <w:rPr>
                <w:i/>
              </w:rPr>
              <w:t>Основи</w:t>
            </w:r>
            <w:r w:rsidRPr="002339C8">
              <w:rPr>
                <w:i/>
                <w:lang w:val="sr-Latn-CS"/>
              </w:rPr>
              <w:t xml:space="preserve"> математике за васпитаче</w:t>
            </w:r>
            <w:r w:rsidRPr="002339C8">
              <w:t>(укупно 306 слајдова</w:t>
            </w:r>
            <w:r w:rsidRPr="002339C8">
              <w:rPr>
                <w:b/>
              </w:rPr>
              <w:t xml:space="preserve">). </w:t>
            </w:r>
            <w:r w:rsidRPr="002339C8">
              <w:t>Материјал је студентима доступан на сајту Школе.</w:t>
            </w:r>
          </w:p>
          <w:p w:rsidR="00835287" w:rsidRPr="002339C8" w:rsidRDefault="00835287" w:rsidP="002339C8">
            <w:pPr>
              <w:tabs>
                <w:tab w:val="left" w:pos="3360"/>
              </w:tabs>
              <w:spacing w:line="276" w:lineRule="auto"/>
            </w:pPr>
            <w:r w:rsidRPr="002339C8">
              <w:rPr>
                <w:b/>
              </w:rPr>
              <w:t>2.</w:t>
            </w:r>
            <w:r w:rsidRPr="002339C8">
              <w:t xml:space="preserve"> Припрема проблемских задатака у форми домаћих задатака а у циљу ефективнијег извођења часова вежбања и припреме студената за писмени део испита из предмета </w:t>
            </w:r>
            <w:r w:rsidRPr="002339C8">
              <w:rPr>
                <w:i/>
              </w:rPr>
              <w:t>Основи математике за васпитаче</w:t>
            </w:r>
            <w:r w:rsidRPr="002339C8">
              <w:t>. Материјал је студентима доступан за копирање у скриптарници Школе.</w:t>
            </w:r>
          </w:p>
          <w:p w:rsidR="00835287" w:rsidRPr="002339C8" w:rsidRDefault="00835287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b/>
              </w:rPr>
              <w:t>3.</w:t>
            </w:r>
            <w:r w:rsidRPr="002339C8">
              <w:rPr>
                <w:lang w:val="sr-Cyrl-CS"/>
              </w:rPr>
              <w:t>У току школске 2014/15. завршене су две публикације под називом</w:t>
            </w:r>
          </w:p>
          <w:p w:rsidR="00835287" w:rsidRPr="002339C8" w:rsidRDefault="00835287" w:rsidP="002339C8">
            <w:pPr>
              <w:numPr>
                <w:ilvl w:val="0"/>
                <w:numId w:val="25"/>
              </w:numPr>
              <w:spacing w:line="276" w:lineRule="auto"/>
              <w:ind w:left="714"/>
              <w:rPr>
                <w:lang w:val="sr-Cyrl-CS"/>
              </w:rPr>
            </w:pPr>
            <w:r w:rsidRPr="002339C8">
              <w:rPr>
                <w:lang w:val="sr-Cyrl-CS"/>
              </w:rPr>
              <w:lastRenderedPageBreak/>
              <w:t xml:space="preserve">Т. Бајић, </w:t>
            </w:r>
            <w:r w:rsidRPr="002339C8">
              <w:rPr>
                <w:i/>
                <w:lang w:val="sr-Cyrl-CS"/>
              </w:rPr>
              <w:t xml:space="preserve">Основи рачунарства за васпитаче -Рад са текстуалним документима </w:t>
            </w:r>
            <w:r w:rsidRPr="002339C8">
              <w:rPr>
                <w:lang w:val="sr-Cyrl-CS"/>
              </w:rPr>
              <w:t>(143 стр.)</w:t>
            </w:r>
          </w:p>
          <w:p w:rsidR="00835287" w:rsidRPr="002339C8" w:rsidRDefault="00835287" w:rsidP="002339C8">
            <w:pPr>
              <w:numPr>
                <w:ilvl w:val="0"/>
                <w:numId w:val="25"/>
              </w:numPr>
              <w:spacing w:line="276" w:lineRule="auto"/>
              <w:ind w:left="714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Т.Бајић, </w:t>
            </w:r>
            <w:r w:rsidRPr="002339C8">
              <w:rPr>
                <w:i/>
                <w:lang w:val="sr-Cyrl-CS"/>
              </w:rPr>
              <w:t>Основи рачунарства за васпитаче -Дигиталне презентације</w:t>
            </w:r>
            <w:r w:rsidRPr="002339C8">
              <w:rPr>
                <w:lang w:val="sr-Cyrl-CS"/>
              </w:rPr>
              <w:t xml:space="preserve"> (100 стр.)</w:t>
            </w:r>
          </w:p>
          <w:p w:rsidR="00835287" w:rsidRPr="002339C8" w:rsidRDefault="00835287" w:rsidP="002339C8">
            <w:pPr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и један практикум</w:t>
            </w:r>
          </w:p>
          <w:p w:rsidR="00835287" w:rsidRPr="002339C8" w:rsidRDefault="00835287" w:rsidP="002339C8">
            <w:pPr>
              <w:numPr>
                <w:ilvl w:val="0"/>
                <w:numId w:val="25"/>
              </w:numPr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 xml:space="preserve">Т.Бајић, </w:t>
            </w:r>
            <w:r w:rsidRPr="002339C8">
              <w:rPr>
                <w:i/>
                <w:lang w:val="sr-Cyrl-CS"/>
              </w:rPr>
              <w:t>Информатика са рачунарством</w:t>
            </w:r>
            <w:r w:rsidRPr="002339C8">
              <w:rPr>
                <w:lang w:val="sr-Cyrl-CS"/>
              </w:rPr>
              <w:t xml:space="preserve"> (100 стр.)</w:t>
            </w:r>
            <w:r w:rsidRPr="002339C8">
              <w:rPr>
                <w:i/>
                <w:lang w:val="sr-Cyrl-CS"/>
              </w:rPr>
              <w:t>.</w:t>
            </w:r>
          </w:p>
        </w:tc>
      </w:tr>
    </w:tbl>
    <w:p w:rsidR="00CB672C" w:rsidRPr="002339C8" w:rsidRDefault="00CB672C" w:rsidP="002339C8">
      <w:pPr>
        <w:spacing w:line="276" w:lineRule="auto"/>
        <w:rPr>
          <w:b/>
        </w:rPr>
      </w:pPr>
    </w:p>
    <w:p w:rsidR="00DF5699" w:rsidRPr="002339C8" w:rsidRDefault="00DF5699" w:rsidP="002339C8">
      <w:pPr>
        <w:spacing w:line="276" w:lineRule="auto"/>
        <w:rPr>
          <w:b/>
        </w:rPr>
      </w:pPr>
    </w:p>
    <w:p w:rsidR="00DF5699" w:rsidRPr="0097471D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ДР </w:t>
      </w:r>
      <w:r w:rsidR="00237451" w:rsidRPr="002339C8">
        <w:rPr>
          <w:b/>
          <w:lang/>
        </w:rPr>
        <w:t>БУДИМИРОВОВИЋ ВЈЕКОСЛАВ</w:t>
      </w:r>
    </w:p>
    <w:p w:rsidR="00DF5699" w:rsidRPr="002339C8" w:rsidRDefault="00DF5699" w:rsidP="002339C8">
      <w:pPr>
        <w:spacing w:line="276" w:lineRule="auto"/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DF5699" w:rsidRPr="002339C8" w:rsidTr="00DF5699">
        <w:trPr>
          <w:trHeight w:val="1894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5699" w:rsidRPr="00020E6B" w:rsidRDefault="00DF5699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Објављивање научних, стручних, односно уметничких радова (избор):</w:t>
            </w:r>
          </w:p>
          <w:p w:rsidR="00DF5699" w:rsidRPr="002339C8" w:rsidRDefault="00DF5699" w:rsidP="002339C8">
            <w:pPr>
              <w:numPr>
                <w:ilvl w:val="0"/>
                <w:numId w:val="26"/>
              </w:numPr>
              <w:spacing w:line="276" w:lineRule="auto"/>
              <w:rPr>
                <w:bCs/>
                <w:lang/>
              </w:rPr>
            </w:pPr>
            <w:r w:rsidRPr="002339C8">
              <w:rPr>
                <w:b/>
                <w:bCs/>
                <w:color w:val="000000"/>
                <w:lang w:val="sr-Cyrl-CS"/>
              </w:rPr>
              <w:t>[</w:t>
            </w:r>
            <w:r w:rsidRPr="002339C8">
              <w:rPr>
                <w:b/>
                <w:bCs/>
                <w:color w:val="000000"/>
              </w:rPr>
              <w:t>M</w:t>
            </w:r>
            <w:r w:rsidRPr="002339C8">
              <w:rPr>
                <w:b/>
                <w:bCs/>
                <w:color w:val="000000"/>
                <w:lang w:val="sr-Cyrl-CS"/>
              </w:rPr>
              <w:t>21]</w:t>
            </w:r>
            <w:r w:rsidRPr="002339C8">
              <w:rPr>
                <w:lang w:val="sr-Latn-CS"/>
              </w:rPr>
              <w:t>B. Budimirović,V. Budimirović, B. Seselja, A. Tepavčević,</w:t>
            </w:r>
            <w:r w:rsidRPr="002339C8">
              <w:rPr>
                <w:i/>
                <w:lang w:val="sr-Latn-CS"/>
              </w:rPr>
              <w:t xml:space="preserve"> E-</w:t>
            </w:r>
            <w:r w:rsidRPr="002339C8">
              <w:rPr>
                <w:lang w:val="sr-Latn-CS"/>
              </w:rPr>
              <w:t>f</w:t>
            </w:r>
            <w:r w:rsidRPr="002339C8">
              <w:rPr>
                <w:i/>
                <w:lang w:val="sr-Latn-CS"/>
              </w:rPr>
              <w:t xml:space="preserve">uzzy Groups, </w:t>
            </w:r>
            <w:r w:rsidRPr="002339C8">
              <w:rPr>
                <w:lang w:val="sr-Latn-CS"/>
              </w:rPr>
              <w:t xml:space="preserve">Fuzzy Sets and Systems, 2015, </w:t>
            </w:r>
            <w:r w:rsidRPr="002339C8">
              <w:rPr>
                <w:b/>
                <w:lang w:val="sr-Cyrl-CS"/>
              </w:rPr>
              <w:t xml:space="preserve">imp. factor:  </w:t>
            </w:r>
            <w:r w:rsidRPr="002339C8">
              <w:rPr>
                <w:b/>
                <w:lang w:val="sr-Latn-CS"/>
              </w:rPr>
              <w:t>1,986</w:t>
            </w:r>
            <w:hyperlink r:id="rId11" w:tgtFrame="doilink" w:history="1">
              <w:r w:rsidRPr="002339C8">
                <w:rPr>
                  <w:rStyle w:val="Hyperlink"/>
                </w:rPr>
                <w:t>DOI</w:t>
              </w:r>
              <w:r w:rsidRPr="002339C8">
                <w:rPr>
                  <w:rStyle w:val="Hyperlink"/>
                  <w:lang w:val="sr-Cyrl-CS"/>
                </w:rPr>
                <w:t>:10.1016/</w:t>
              </w:r>
              <w:r w:rsidRPr="002339C8">
                <w:rPr>
                  <w:rStyle w:val="Hyperlink"/>
                </w:rPr>
                <w:t>j</w:t>
              </w:r>
              <w:r w:rsidRPr="002339C8">
                <w:rPr>
                  <w:rStyle w:val="Hyperlink"/>
                  <w:lang w:val="sr-Cyrl-CS"/>
                </w:rPr>
                <w:t>.</w:t>
              </w:r>
              <w:r w:rsidRPr="002339C8">
                <w:rPr>
                  <w:rStyle w:val="Hyperlink"/>
                </w:rPr>
                <w:t>fss</w:t>
              </w:r>
              <w:r w:rsidRPr="002339C8">
                <w:rPr>
                  <w:rStyle w:val="Hyperlink"/>
                  <w:lang w:val="sr-Cyrl-CS"/>
                </w:rPr>
                <w:t>.2015.03.011</w:t>
              </w:r>
            </w:hyperlink>
          </w:p>
          <w:p w:rsidR="00DF5699" w:rsidRPr="002339C8" w:rsidRDefault="00DF5699" w:rsidP="002339C8">
            <w:pPr>
              <w:numPr>
                <w:ilvl w:val="0"/>
                <w:numId w:val="26"/>
              </w:numPr>
              <w:spacing w:line="276" w:lineRule="auto"/>
              <w:rPr>
                <w:bCs/>
                <w:lang/>
              </w:rPr>
            </w:pPr>
            <w:r w:rsidRPr="002339C8">
              <w:rPr>
                <w:b/>
                <w:bCs/>
                <w:color w:val="000000"/>
                <w:lang w:val="sr-Cyrl-CS"/>
              </w:rPr>
              <w:t>[</w:t>
            </w:r>
            <w:r w:rsidRPr="002339C8">
              <w:rPr>
                <w:b/>
                <w:bCs/>
                <w:color w:val="000000"/>
              </w:rPr>
              <w:t>M</w:t>
            </w:r>
            <w:r w:rsidRPr="002339C8">
              <w:rPr>
                <w:b/>
                <w:bCs/>
                <w:color w:val="000000"/>
                <w:lang w:val="sr-Cyrl-CS"/>
              </w:rPr>
              <w:t>21]</w:t>
            </w:r>
            <w:r w:rsidRPr="002339C8">
              <w:rPr>
                <w:lang w:val="sr-Latn-CS"/>
              </w:rPr>
              <w:t xml:space="preserve">B. Budimirović,V. Budimirović, B. Seselja, A. Tepavčević, </w:t>
            </w:r>
            <w:r w:rsidRPr="002339C8">
              <w:rPr>
                <w:i/>
                <w:lang w:val="sr-Latn-CS"/>
              </w:rPr>
              <w:t>Fuzzyidentitieswithapplicationtofuzzysemigroups</w:t>
            </w:r>
            <w:r w:rsidRPr="002339C8">
              <w:rPr>
                <w:lang w:val="sr-Latn-CS"/>
              </w:rPr>
              <w:t xml:space="preserve">, Information Sciences, Vol. 266, pp. 148-159, 2014,            </w:t>
            </w:r>
            <w:r w:rsidRPr="002339C8">
              <w:rPr>
                <w:b/>
                <w:lang w:val="sr-Cyrl-CS"/>
              </w:rPr>
              <w:t xml:space="preserve">imp. factor:  </w:t>
            </w:r>
            <w:r w:rsidRPr="002339C8">
              <w:rPr>
                <w:b/>
                <w:lang/>
              </w:rPr>
              <w:t>4,038</w:t>
            </w:r>
            <w:hyperlink r:id="rId12" w:history="1">
              <w:r w:rsidRPr="002339C8">
                <w:rPr>
                  <w:rStyle w:val="Hyperlink"/>
                  <w:lang w:val="sr-Latn-CS"/>
                </w:rPr>
                <w:t>DOI</w:t>
              </w:r>
              <w:r w:rsidRPr="002339C8">
                <w:rPr>
                  <w:rStyle w:val="Hyperlink"/>
                  <w:lang w:val="sr-Cyrl-CS"/>
                </w:rPr>
                <w:t>: 10.1016/</w:t>
              </w:r>
              <w:r w:rsidRPr="002339C8">
                <w:rPr>
                  <w:rStyle w:val="Hyperlink"/>
                  <w:lang w:val="sr-Latn-CS"/>
                </w:rPr>
                <w:t>j</w:t>
              </w:r>
              <w:r w:rsidRPr="002339C8">
                <w:rPr>
                  <w:rStyle w:val="Hyperlink"/>
                  <w:lang w:val="sr-Cyrl-CS"/>
                </w:rPr>
                <w:t>.</w:t>
              </w:r>
              <w:r w:rsidRPr="002339C8">
                <w:rPr>
                  <w:rStyle w:val="Hyperlink"/>
                  <w:lang w:val="sr-Latn-CS"/>
                </w:rPr>
                <w:t>ins</w:t>
              </w:r>
              <w:r w:rsidRPr="002339C8">
                <w:rPr>
                  <w:rStyle w:val="Hyperlink"/>
                  <w:lang w:val="sr-Cyrl-CS"/>
                </w:rPr>
                <w:t>.2013.11.007</w:t>
              </w:r>
            </w:hyperlink>
          </w:p>
        </w:tc>
      </w:tr>
    </w:tbl>
    <w:p w:rsidR="00DF5699" w:rsidRPr="002339C8" w:rsidRDefault="00DF5699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DF5699" w:rsidRPr="002339C8" w:rsidTr="00020E6B">
        <w:trPr>
          <w:trHeight w:val="835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F5699" w:rsidRPr="00020E6B" w:rsidRDefault="00DF5699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DF5699" w:rsidRPr="002339C8" w:rsidRDefault="00DF5699" w:rsidP="002339C8">
            <w:pPr>
              <w:numPr>
                <w:ilvl w:val="1"/>
                <w:numId w:val="26"/>
              </w:numPr>
              <w:tabs>
                <w:tab w:val="num" w:pos="1050"/>
              </w:tabs>
              <w:spacing w:line="276" w:lineRule="auto"/>
              <w:ind w:left="1050" w:hanging="330"/>
              <w:jc w:val="both"/>
              <w:rPr>
                <w:lang w:val="sr-Cyrl-CS"/>
              </w:rPr>
            </w:pPr>
            <w:r w:rsidRPr="002339C8">
              <w:rPr>
                <w:lang w:val="sr-Cyrl-CS"/>
              </w:rPr>
              <w:t>Пројекат број</w:t>
            </w:r>
            <w:r w:rsidRPr="002339C8">
              <w:rPr>
                <w:lang w:val="sr-Latn-CS"/>
              </w:rPr>
              <w:t xml:space="preserve"> 44006: </w:t>
            </w:r>
          </w:p>
          <w:p w:rsidR="00DF5699" w:rsidRPr="002339C8" w:rsidRDefault="00DF5699" w:rsidP="00020E6B">
            <w:pPr>
              <w:spacing w:line="276" w:lineRule="auto"/>
              <w:ind w:left="360"/>
              <w:rPr>
                <w:i/>
                <w:lang w:val="sr-Cyrl-CS"/>
              </w:rPr>
            </w:pPr>
            <w:r w:rsidRPr="002339C8">
              <w:rPr>
                <w:i/>
                <w:lang w:val="sr-Cyrl-CS"/>
              </w:rPr>
              <w:t>Развојновихинформационо</w:t>
            </w:r>
            <w:r w:rsidRPr="002339C8">
              <w:rPr>
                <w:i/>
                <w:lang w:val="sr-Latn-CS"/>
              </w:rPr>
              <w:t>-</w:t>
            </w:r>
            <w:r w:rsidRPr="002339C8">
              <w:rPr>
                <w:i/>
                <w:lang w:val="sr-Cyrl-CS"/>
              </w:rPr>
              <w:t>комуникационих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технологија</w:t>
            </w:r>
            <w:r w:rsidRPr="002339C8">
              <w:rPr>
                <w:i/>
                <w:lang w:val="sr-Latn-CS"/>
              </w:rPr>
              <w:t xml:space="preserve">, </w:t>
            </w:r>
            <w:r w:rsidRPr="002339C8">
              <w:rPr>
                <w:i/>
                <w:lang w:val="sr-Cyrl-CS"/>
              </w:rPr>
              <w:t>коришћењем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напредних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математичких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метода</w:t>
            </w:r>
            <w:r w:rsidRPr="002339C8">
              <w:rPr>
                <w:i/>
                <w:lang w:val="sr-Latn-CS"/>
              </w:rPr>
              <w:t xml:space="preserve">, </w:t>
            </w:r>
            <w:r w:rsidRPr="002339C8">
              <w:rPr>
                <w:i/>
                <w:lang w:val="sr-Cyrl-CS"/>
              </w:rPr>
              <w:t>са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применама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у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медицини</w:t>
            </w:r>
            <w:r w:rsidRPr="002339C8">
              <w:rPr>
                <w:i/>
                <w:lang w:val="sr-Latn-CS"/>
              </w:rPr>
              <w:t xml:space="preserve">, </w:t>
            </w:r>
            <w:r w:rsidRPr="002339C8">
              <w:rPr>
                <w:i/>
                <w:lang w:val="sr-Cyrl-CS"/>
              </w:rPr>
              <w:t>телекомуникацијама</w:t>
            </w:r>
            <w:r w:rsidRPr="002339C8">
              <w:rPr>
                <w:i/>
                <w:lang w:val="sr-Latn-CS"/>
              </w:rPr>
              <w:t xml:space="preserve">, </w:t>
            </w:r>
            <w:r w:rsidRPr="002339C8">
              <w:rPr>
                <w:i/>
                <w:lang w:val="sr-Cyrl-CS"/>
              </w:rPr>
              <w:t>енергетици</w:t>
            </w:r>
            <w:r w:rsidRPr="002339C8">
              <w:rPr>
                <w:i/>
                <w:lang w:val="sr-Latn-CS"/>
              </w:rPr>
              <w:t xml:space="preserve">, </w:t>
            </w:r>
            <w:r w:rsidRPr="002339C8">
              <w:rPr>
                <w:i/>
                <w:lang w:val="sr-Cyrl-CS"/>
              </w:rPr>
              <w:t>заштитити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националне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баштине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и</w:t>
            </w:r>
            <w:r w:rsidR="00020E6B">
              <w:rPr>
                <w:i/>
                <w:lang w:val="sr-Cyrl-CS"/>
              </w:rPr>
              <w:t xml:space="preserve"> </w:t>
            </w:r>
            <w:r w:rsidRPr="002339C8">
              <w:rPr>
                <w:i/>
                <w:lang w:val="sr-Cyrl-CS"/>
              </w:rPr>
              <w:t>образовању</w:t>
            </w:r>
            <w:r w:rsidRPr="002339C8">
              <w:rPr>
                <w:i/>
                <w:lang w:val="sr-Latn-CS"/>
              </w:rPr>
              <w:t xml:space="preserve">. </w:t>
            </w:r>
          </w:p>
          <w:p w:rsidR="00DF5699" w:rsidRPr="002339C8" w:rsidRDefault="00DF5699" w:rsidP="00020E6B">
            <w:pPr>
              <w:spacing w:line="276" w:lineRule="auto"/>
              <w:ind w:left="360"/>
              <w:rPr>
                <w:lang w:val="sr-Cyrl-CS"/>
              </w:rPr>
            </w:pPr>
            <w:r w:rsidRPr="002339C8">
              <w:rPr>
                <w:lang w:val="sr-Latn-CS"/>
              </w:rPr>
              <w:t>П</w:t>
            </w:r>
            <w:r w:rsidRPr="002339C8">
              <w:rPr>
                <w:lang w:val="sr-Cyrl-CS"/>
              </w:rPr>
              <w:t>ројекат финансира Министарство за науку и технолошки развој у периоду од 2011. до 201</w:t>
            </w:r>
            <w:r w:rsidRPr="002339C8">
              <w:rPr>
                <w:lang w:val="sr-Latn-CS"/>
              </w:rPr>
              <w:t>5</w:t>
            </w:r>
            <w:r w:rsidRPr="002339C8">
              <w:rPr>
                <w:lang w:val="sr-Cyrl-CS"/>
              </w:rPr>
              <w:t>. године.</w:t>
            </w:r>
          </w:p>
        </w:tc>
      </w:tr>
    </w:tbl>
    <w:p w:rsidR="00DF5699" w:rsidRPr="002339C8" w:rsidRDefault="00DF5699" w:rsidP="002339C8">
      <w:pPr>
        <w:tabs>
          <w:tab w:val="left" w:pos="3360"/>
        </w:tabs>
        <w:spacing w:line="276" w:lineRule="auto"/>
        <w:jc w:val="center"/>
        <w:rPr>
          <w:b/>
          <w:lang w:val="ru-RU"/>
        </w:rPr>
      </w:pPr>
    </w:p>
    <w:p w:rsidR="00DF5699" w:rsidRPr="002339C8" w:rsidRDefault="00DF5699" w:rsidP="002339C8">
      <w:pPr>
        <w:spacing w:line="276" w:lineRule="auto"/>
        <w:rPr>
          <w:b/>
        </w:rPr>
      </w:pPr>
    </w:p>
    <w:p w:rsidR="000E013F" w:rsidRPr="00020E6B" w:rsidRDefault="003774AD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 xml:space="preserve">МР </w:t>
      </w:r>
      <w:r w:rsidR="000E013F" w:rsidRPr="002339C8">
        <w:rPr>
          <w:b/>
          <w:lang/>
        </w:rPr>
        <w:t>ЈОВАНОВИЋ МИРА</w:t>
      </w:r>
    </w:p>
    <w:p w:rsidR="000E013F" w:rsidRPr="002339C8" w:rsidRDefault="000E013F" w:rsidP="002339C8">
      <w:pPr>
        <w:spacing w:line="276" w:lineRule="auto"/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0E013F" w:rsidRPr="002339C8" w:rsidTr="000E013F">
        <w:trPr>
          <w:trHeight w:val="262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013F" w:rsidRPr="002339C8" w:rsidRDefault="000E013F" w:rsidP="002339C8">
            <w:p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lang w:val="sr-Cyrl-CS"/>
              </w:rPr>
              <w:t>Објављивање научних, стручних, односно уметничких радова</w:t>
            </w:r>
          </w:p>
          <w:p w:rsidR="000E013F" w:rsidRPr="002339C8" w:rsidRDefault="000E013F" w:rsidP="002339C8">
            <w:pPr>
              <w:spacing w:line="276" w:lineRule="auto"/>
              <w:jc w:val="both"/>
              <w:rPr>
                <w:bCs/>
                <w:lang w:val="ru-RU"/>
              </w:rPr>
            </w:pPr>
            <w:r w:rsidRPr="002339C8">
              <w:rPr>
                <w:b/>
                <w:lang w:val="sr-Cyrl-CS"/>
              </w:rPr>
              <w:t>Јовановић, М.</w:t>
            </w:r>
            <w:r w:rsidRPr="002339C8">
              <w:rPr>
                <w:lang w:val="sr-Cyrl-CS"/>
              </w:rPr>
              <w:t xml:space="preserve"> (201</w:t>
            </w:r>
            <w:r w:rsidRPr="002339C8">
              <w:rPr>
                <w:lang/>
              </w:rPr>
              <w:t>4</w:t>
            </w:r>
            <w:r w:rsidRPr="002339C8">
              <w:rPr>
                <w:lang w:val="sr-Cyrl-CS"/>
              </w:rPr>
              <w:t xml:space="preserve">): </w:t>
            </w:r>
            <w:r w:rsidRPr="002339C8">
              <w:rPr>
                <w:b/>
                <w:bCs/>
                <w:i/>
                <w:lang/>
              </w:rPr>
              <w:t>„</w:t>
            </w:r>
            <w:r w:rsidRPr="002339C8">
              <w:rPr>
                <w:rStyle w:val="Strong"/>
                <w:i/>
                <w:lang/>
              </w:rPr>
              <w:t>Редефинисање улоге педагога и његов професионални развој</w:t>
            </w:r>
            <w:r w:rsidRPr="002339C8">
              <w:rPr>
                <w:b/>
                <w:bCs/>
                <w:i/>
                <w:lang/>
              </w:rPr>
              <w:t>“</w:t>
            </w:r>
            <w:r w:rsidRPr="002339C8">
              <w:rPr>
                <w:rStyle w:val="Strong"/>
                <w:b w:val="0"/>
                <w:lang w:val="ru-RU"/>
              </w:rPr>
              <w:t xml:space="preserve">У Зборнику радова  научно-стручне Конференције </w:t>
            </w:r>
            <w:r w:rsidRPr="002339C8">
              <w:rPr>
                <w:rStyle w:val="Strong"/>
                <w:b w:val="0"/>
                <w:i/>
                <w:lang w:val="ru-RU"/>
              </w:rPr>
              <w:t>Техника и информатика у образовању,</w:t>
            </w:r>
            <w:r w:rsidRPr="002339C8">
              <w:rPr>
                <w:rStyle w:val="Strong"/>
                <w:b w:val="0"/>
                <w:lang w:val="ru-RU"/>
              </w:rPr>
              <w:t xml:space="preserve"> ТИО 201</w:t>
            </w:r>
            <w:r w:rsidRPr="002339C8">
              <w:rPr>
                <w:rStyle w:val="Strong"/>
                <w:b w:val="0"/>
                <w:lang/>
              </w:rPr>
              <w:t>4</w:t>
            </w:r>
            <w:r w:rsidRPr="002339C8">
              <w:rPr>
                <w:rStyle w:val="Strong"/>
                <w:b w:val="0"/>
                <w:lang/>
              </w:rPr>
              <w:t>,</w:t>
            </w:r>
          </w:p>
          <w:p w:rsidR="000E013F" w:rsidRPr="002339C8" w:rsidRDefault="000E013F" w:rsidP="002339C8">
            <w:pPr>
              <w:spacing w:line="276" w:lineRule="auto"/>
              <w:jc w:val="both"/>
              <w:rPr>
                <w:lang/>
              </w:rPr>
            </w:pPr>
            <w:r w:rsidRPr="002339C8">
              <w:rPr>
                <w:b/>
                <w:lang w:val="sr-Cyrl-CS"/>
              </w:rPr>
              <w:t>Јовановић, М.</w:t>
            </w:r>
            <w:r w:rsidRPr="002339C8">
              <w:rPr>
                <w:lang w:val="sr-Cyrl-CS"/>
              </w:rPr>
              <w:t xml:space="preserve"> (201</w:t>
            </w:r>
            <w:r w:rsidRPr="002339C8">
              <w:rPr>
                <w:lang/>
              </w:rPr>
              <w:t>4</w:t>
            </w:r>
            <w:r w:rsidRPr="002339C8">
              <w:rPr>
                <w:lang w:val="sr-Cyrl-CS"/>
              </w:rPr>
              <w:t>):</w:t>
            </w:r>
            <w:r w:rsidRPr="002339C8">
              <w:rPr>
                <w:b/>
                <w:bCs/>
                <w:i/>
                <w:lang/>
              </w:rPr>
              <w:t xml:space="preserve"> „</w:t>
            </w:r>
            <w:r w:rsidRPr="002339C8">
              <w:rPr>
                <w:b/>
                <w:i/>
                <w:lang/>
              </w:rPr>
              <w:t>Саморазвој ученика и педагошка клима у школи</w:t>
            </w:r>
            <w:r w:rsidRPr="002339C8">
              <w:rPr>
                <w:b/>
                <w:bCs/>
                <w:i/>
                <w:lang/>
              </w:rPr>
              <w:t>“</w:t>
            </w:r>
            <w:r w:rsidRPr="002339C8">
              <w:rPr>
                <w:lang/>
              </w:rPr>
              <w:t xml:space="preserve"> , прегледни научни чланак , Учитељ, XXXII, 2, 2014. Савез учитеља Републике Србије</w:t>
            </w:r>
            <w:r w:rsidRPr="002339C8">
              <w:rPr>
                <w:lang/>
              </w:rPr>
              <w:t>,</w:t>
            </w:r>
          </w:p>
          <w:p w:rsidR="000E013F" w:rsidRPr="002339C8" w:rsidRDefault="000E013F" w:rsidP="002339C8">
            <w:pPr>
              <w:spacing w:line="276" w:lineRule="auto"/>
              <w:jc w:val="both"/>
              <w:rPr>
                <w:b/>
                <w:i/>
                <w:lang/>
              </w:rPr>
            </w:pPr>
            <w:r w:rsidRPr="002339C8">
              <w:rPr>
                <w:b/>
                <w:lang w:val="sr-Cyrl-CS"/>
              </w:rPr>
              <w:t>Јовановић, М.</w:t>
            </w:r>
            <w:r w:rsidRPr="002339C8">
              <w:rPr>
                <w:lang w:val="sr-Cyrl-CS"/>
              </w:rPr>
              <w:t xml:space="preserve"> (201</w:t>
            </w:r>
            <w:r w:rsidRPr="002339C8">
              <w:rPr>
                <w:lang/>
              </w:rPr>
              <w:t>4</w:t>
            </w:r>
            <w:r w:rsidRPr="002339C8">
              <w:rPr>
                <w:lang w:val="sr-Cyrl-CS"/>
              </w:rPr>
              <w:t>):</w:t>
            </w:r>
            <w:r w:rsidRPr="002339C8">
              <w:rPr>
                <w:b/>
                <w:bCs/>
                <w:i/>
                <w:lang/>
              </w:rPr>
              <w:t xml:space="preserve"> „</w:t>
            </w:r>
            <w:r w:rsidRPr="002339C8">
              <w:rPr>
                <w:b/>
                <w:i/>
                <w:lang/>
              </w:rPr>
              <w:t>Целоживотно учење као инструмент за  постизање веће друштвене једнакости и правде одраслих особа са инвалидитетом</w:t>
            </w:r>
            <w:r w:rsidRPr="002339C8">
              <w:rPr>
                <w:b/>
                <w:bCs/>
                <w:i/>
                <w:lang/>
              </w:rPr>
              <w:t>“</w:t>
            </w:r>
            <w:r w:rsidRPr="002339C8">
              <w:rPr>
                <w:lang/>
              </w:rPr>
              <w:t xml:space="preserve">  постер презентација</w:t>
            </w:r>
            <w:r w:rsidRPr="002339C8">
              <w:rPr>
                <w:lang/>
              </w:rPr>
              <w:t>,</w:t>
            </w:r>
            <w:r w:rsidRPr="002339C8">
              <w:rPr>
                <w:rStyle w:val="Strong"/>
                <w:b w:val="0"/>
                <w:lang w:val="ru-RU"/>
              </w:rPr>
              <w:t xml:space="preserve">у Зборнику резимеа </w:t>
            </w:r>
            <w:r w:rsidRPr="002339C8">
              <w:rPr>
                <w:color w:val="000000"/>
                <w:lang/>
              </w:rPr>
              <w:t xml:space="preserve">III </w:t>
            </w:r>
            <w:r w:rsidRPr="002339C8">
              <w:rPr>
                <w:color w:val="000000"/>
              </w:rPr>
              <w:t>Међународн</w:t>
            </w:r>
            <w:r w:rsidRPr="002339C8">
              <w:rPr>
                <w:color w:val="000000"/>
                <w:lang/>
              </w:rPr>
              <w:t>а</w:t>
            </w:r>
            <w:r w:rsidRPr="002339C8">
              <w:rPr>
                <w:color w:val="000000"/>
              </w:rPr>
              <w:t xml:space="preserve"> нау</w:t>
            </w:r>
            <w:r w:rsidRPr="002339C8">
              <w:rPr>
                <w:color w:val="000000"/>
                <w:lang/>
              </w:rPr>
              <w:t>ч</w:t>
            </w:r>
            <w:r w:rsidRPr="002339C8">
              <w:rPr>
                <w:color w:val="000000"/>
              </w:rPr>
              <w:t>н</w:t>
            </w:r>
            <w:r w:rsidRPr="002339C8">
              <w:rPr>
                <w:color w:val="000000"/>
                <w:lang/>
              </w:rPr>
              <w:t>а</w:t>
            </w:r>
            <w:r w:rsidRPr="002339C8">
              <w:rPr>
                <w:color w:val="000000"/>
              </w:rPr>
              <w:t xml:space="preserve"> конференциј</w:t>
            </w:r>
            <w:r w:rsidRPr="002339C8">
              <w:rPr>
                <w:color w:val="000000"/>
                <w:lang/>
              </w:rPr>
              <w:t>а</w:t>
            </w:r>
            <w:r w:rsidRPr="002339C8">
              <w:rPr>
                <w:color w:val="000000"/>
              </w:rPr>
              <w:t xml:space="preserve"> „Специјална едукација и рехабилитација – Одрасле особе са инвалидитетом”</w:t>
            </w:r>
            <w:r w:rsidRPr="002339C8">
              <w:rPr>
                <w:color w:val="000000"/>
                <w:shd w:val="clear" w:color="auto" w:fill="FFFFFF"/>
              </w:rPr>
              <w:t xml:space="preserve"> 2014. године у Регионалном центру за професионални развој запослених у образовању у Шапцу</w:t>
            </w:r>
            <w:r w:rsidRPr="002339C8">
              <w:rPr>
                <w:color w:val="000000"/>
                <w:shd w:val="clear" w:color="auto" w:fill="FFFFFF"/>
                <w:lang/>
              </w:rPr>
              <w:t>,</w:t>
            </w:r>
          </w:p>
          <w:p w:rsidR="000E013F" w:rsidRPr="002339C8" w:rsidRDefault="000E013F" w:rsidP="002339C8">
            <w:pPr>
              <w:pStyle w:val="NoSpacing"/>
              <w:shd w:val="clear" w:color="auto" w:fill="FFFFFF"/>
              <w:spacing w:line="276" w:lineRule="auto"/>
              <w:jc w:val="both"/>
              <w:rPr>
                <w:i/>
                <w:sz w:val="24"/>
                <w:szCs w:val="24"/>
                <w:lang/>
              </w:rPr>
            </w:pPr>
            <w:r w:rsidRPr="002339C8">
              <w:rPr>
                <w:b/>
                <w:sz w:val="24"/>
                <w:szCs w:val="24"/>
              </w:rPr>
              <w:t>Јовановић,</w:t>
            </w:r>
            <w:r w:rsidRPr="002339C8">
              <w:rPr>
                <w:b/>
                <w:sz w:val="24"/>
                <w:szCs w:val="24"/>
                <w:lang/>
              </w:rPr>
              <w:t xml:space="preserve"> М</w:t>
            </w:r>
            <w:r w:rsidRPr="002339C8">
              <w:rPr>
                <w:sz w:val="24"/>
                <w:szCs w:val="24"/>
                <w:lang/>
              </w:rPr>
              <w:t>.,</w:t>
            </w:r>
            <w:r w:rsidRPr="002339C8">
              <w:rPr>
                <w:sz w:val="24"/>
                <w:szCs w:val="24"/>
              </w:rPr>
              <w:t xml:space="preserve"> Станков</w:t>
            </w:r>
            <w:r w:rsidRPr="002339C8">
              <w:rPr>
                <w:sz w:val="24"/>
                <w:szCs w:val="24"/>
                <w:lang/>
              </w:rPr>
              <w:t xml:space="preserve">, Љ. </w:t>
            </w:r>
            <w:r w:rsidRPr="002339C8">
              <w:rPr>
                <w:sz w:val="24"/>
                <w:szCs w:val="24"/>
              </w:rPr>
              <w:t>(</w:t>
            </w:r>
            <w:r w:rsidRPr="002339C8">
              <w:rPr>
                <w:sz w:val="24"/>
                <w:szCs w:val="24"/>
                <w:lang w:val="sr-Cyrl-CS"/>
              </w:rPr>
              <w:t>2015</w:t>
            </w:r>
            <w:r w:rsidRPr="002339C8">
              <w:rPr>
                <w:sz w:val="24"/>
                <w:szCs w:val="24"/>
              </w:rPr>
              <w:t xml:space="preserve">) : Специфичности улоге васпитача у развијању </w:t>
            </w:r>
            <w:r w:rsidRPr="002339C8">
              <w:rPr>
                <w:sz w:val="24"/>
                <w:szCs w:val="24"/>
              </w:rPr>
              <w:lastRenderedPageBreak/>
              <w:t>хуманистичких и демократских вредности код деце предшколског узраста</w:t>
            </w:r>
            <w:r w:rsidRPr="002339C8">
              <w:rPr>
                <w:i/>
                <w:sz w:val="24"/>
                <w:szCs w:val="24"/>
                <w:lang/>
              </w:rPr>
              <w:t xml:space="preserve">,  у Зборнику  XI </w:t>
            </w:r>
            <w:r w:rsidRPr="002339C8">
              <w:rPr>
                <w:i/>
                <w:sz w:val="24"/>
                <w:szCs w:val="24"/>
                <w:lang/>
              </w:rPr>
              <w:t xml:space="preserve"> Симпозијум са међународним учешћем </w:t>
            </w:r>
            <w:r w:rsidRPr="002339C8">
              <w:rPr>
                <w:i/>
                <w:sz w:val="24"/>
                <w:szCs w:val="24"/>
                <w:lang w:val="pl-PL"/>
              </w:rPr>
              <w:t>„</w:t>
            </w:r>
            <w:r w:rsidRPr="002339C8">
              <w:rPr>
                <w:i/>
                <w:sz w:val="24"/>
                <w:szCs w:val="24"/>
                <w:lang/>
              </w:rPr>
              <w:t>Васпитач у 21 веку</w:t>
            </w:r>
            <w:r w:rsidRPr="002339C8">
              <w:rPr>
                <w:i/>
                <w:sz w:val="24"/>
                <w:szCs w:val="24"/>
                <w:lang w:val="pl-PL"/>
              </w:rPr>
              <w:t>“</w:t>
            </w:r>
            <w:r w:rsidRPr="002339C8">
              <w:rPr>
                <w:i/>
                <w:sz w:val="24"/>
                <w:szCs w:val="24"/>
                <w:lang/>
              </w:rPr>
              <w:t>,</w:t>
            </w:r>
          </w:p>
          <w:p w:rsidR="000E013F" w:rsidRPr="002339C8" w:rsidRDefault="000E013F" w:rsidP="002339C8">
            <w:pPr>
              <w:tabs>
                <w:tab w:val="left" w:pos="3360"/>
              </w:tabs>
              <w:spacing w:line="276" w:lineRule="auto"/>
              <w:jc w:val="both"/>
              <w:rPr>
                <w:i/>
                <w:lang/>
              </w:rPr>
            </w:pPr>
            <w:r w:rsidRPr="002339C8">
              <w:rPr>
                <w:lang w:val="sr-Cyrl-CS"/>
              </w:rPr>
              <w:t xml:space="preserve">Станков, Љ., </w:t>
            </w:r>
            <w:r w:rsidRPr="002339C8">
              <w:rPr>
                <w:b/>
                <w:lang w:val="sr-Cyrl-CS"/>
              </w:rPr>
              <w:t>Јовановић М.,</w:t>
            </w:r>
            <w:r w:rsidRPr="002339C8">
              <w:t>(</w:t>
            </w:r>
            <w:r w:rsidRPr="002339C8">
              <w:rPr>
                <w:lang w:val="sr-Cyrl-CS"/>
              </w:rPr>
              <w:t>2015</w:t>
            </w:r>
            <w:r w:rsidRPr="002339C8">
              <w:t xml:space="preserve">) : Повезивање теорије и праксе-темељ будућег образовања струковних васпитача </w:t>
            </w:r>
            <w:r w:rsidRPr="002339C8">
              <w:rPr>
                <w:lang/>
              </w:rPr>
              <w:t xml:space="preserve">, прихваћен рад за објављивање у </w:t>
            </w:r>
            <w:r w:rsidRPr="002339C8">
              <w:rPr>
                <w:i/>
                <w:lang/>
              </w:rPr>
              <w:t xml:space="preserve">Зборнику Методички дани 2015 </w:t>
            </w:r>
            <w:r w:rsidRPr="002339C8">
              <w:rPr>
                <w:i/>
                <w:lang w:val="pl-PL"/>
              </w:rPr>
              <w:t>„</w:t>
            </w:r>
            <w:r w:rsidRPr="002339C8">
              <w:rPr>
                <w:i/>
                <w:lang/>
              </w:rPr>
              <w:t xml:space="preserve"> Компетенције васпитача за друштво знања </w:t>
            </w:r>
            <w:r w:rsidRPr="002339C8">
              <w:rPr>
                <w:i/>
                <w:lang w:val="pl-PL"/>
              </w:rPr>
              <w:t>“</w:t>
            </w:r>
            <w:r w:rsidRPr="002339C8">
              <w:rPr>
                <w:i/>
                <w:lang/>
              </w:rPr>
              <w:t>,</w:t>
            </w:r>
          </w:p>
          <w:p w:rsidR="000E013F" w:rsidRPr="002339C8" w:rsidRDefault="000E013F" w:rsidP="002339C8">
            <w:pPr>
              <w:tabs>
                <w:tab w:val="left" w:pos="3360"/>
              </w:tabs>
              <w:spacing w:line="276" w:lineRule="auto"/>
              <w:jc w:val="both"/>
              <w:rPr>
                <w:lang/>
              </w:rPr>
            </w:pPr>
            <w:r w:rsidRPr="002339C8">
              <w:rPr>
                <w:b/>
              </w:rPr>
              <w:t>Јовановић,</w:t>
            </w:r>
            <w:r w:rsidRPr="002339C8">
              <w:rPr>
                <w:b/>
                <w:lang/>
              </w:rPr>
              <w:t xml:space="preserve"> М</w:t>
            </w:r>
            <w:r w:rsidRPr="002339C8">
              <w:rPr>
                <w:lang/>
              </w:rPr>
              <w:t xml:space="preserve">., </w:t>
            </w:r>
            <w:r w:rsidRPr="002339C8">
              <w:t>(</w:t>
            </w:r>
            <w:r w:rsidRPr="002339C8">
              <w:rPr>
                <w:lang w:val="sr-Cyrl-CS"/>
              </w:rPr>
              <w:t>2015</w:t>
            </w:r>
            <w:r w:rsidRPr="002339C8">
              <w:t xml:space="preserve">): </w:t>
            </w:r>
            <w:r w:rsidRPr="002339C8">
              <w:rPr>
                <w:lang/>
              </w:rPr>
              <w:t xml:space="preserve">Значај стручног усавршавања струковних васпитача у реинжењерингу васпитно-образовног процеса , </w:t>
            </w:r>
            <w:r w:rsidRPr="002339C8">
              <w:rPr>
                <w:i/>
                <w:lang/>
              </w:rPr>
              <w:t>у Зборнику 3.Национална конференција са међународним учешћем, Факултет техничких наука</w:t>
            </w:r>
            <w:r w:rsidRPr="002339C8">
              <w:rPr>
                <w:lang/>
              </w:rPr>
              <w:t>, Чачак ,</w:t>
            </w:r>
          </w:p>
          <w:p w:rsidR="000E013F" w:rsidRPr="002339C8" w:rsidRDefault="000E013F" w:rsidP="002339C8">
            <w:pPr>
              <w:tabs>
                <w:tab w:val="left" w:pos="3360"/>
              </w:tabs>
              <w:spacing w:line="276" w:lineRule="auto"/>
              <w:jc w:val="both"/>
              <w:rPr>
                <w:lang/>
              </w:rPr>
            </w:pPr>
            <w:r w:rsidRPr="002339C8">
              <w:rPr>
                <w:b/>
              </w:rPr>
              <w:t>Јовановић,</w:t>
            </w:r>
            <w:r w:rsidRPr="002339C8">
              <w:rPr>
                <w:b/>
                <w:lang/>
              </w:rPr>
              <w:t xml:space="preserve"> М</w:t>
            </w:r>
            <w:r w:rsidRPr="002339C8">
              <w:rPr>
                <w:lang/>
              </w:rPr>
              <w:t xml:space="preserve">., </w:t>
            </w:r>
            <w:r w:rsidRPr="002339C8">
              <w:t>(</w:t>
            </w:r>
            <w:r w:rsidRPr="002339C8">
              <w:rPr>
                <w:lang w:val="sr-Cyrl-CS"/>
              </w:rPr>
              <w:t>2015</w:t>
            </w:r>
            <w:r w:rsidRPr="002339C8">
              <w:t xml:space="preserve">): </w:t>
            </w:r>
            <w:r w:rsidRPr="002339C8">
              <w:rPr>
                <w:lang/>
              </w:rPr>
              <w:t xml:space="preserve"> Приказ Монографије  Основна школа </w:t>
            </w:r>
            <w:r w:rsidRPr="002339C8">
              <w:rPr>
                <w:color w:val="000000"/>
              </w:rPr>
              <w:t>“</w:t>
            </w:r>
            <w:r w:rsidRPr="002339C8">
              <w:rPr>
                <w:color w:val="000000"/>
                <w:lang/>
              </w:rPr>
              <w:t>Нада Пурић</w:t>
            </w:r>
            <w:r w:rsidRPr="002339C8">
              <w:rPr>
                <w:color w:val="000000"/>
              </w:rPr>
              <w:t xml:space="preserve">” </w:t>
            </w:r>
            <w:r w:rsidRPr="002339C8">
              <w:rPr>
                <w:color w:val="000000"/>
                <w:lang/>
              </w:rPr>
              <w:t>Ваљево</w:t>
            </w:r>
            <w:r w:rsidRPr="002339C8">
              <w:rPr>
                <w:color w:val="000000"/>
              </w:rPr>
              <w:t xml:space="preserve"> 1953-2013</w:t>
            </w:r>
            <w:r w:rsidRPr="002339C8">
              <w:rPr>
                <w:color w:val="000000"/>
                <w:lang/>
              </w:rPr>
              <w:t>,</w:t>
            </w:r>
            <w:r w:rsidRPr="002339C8">
              <w:rPr>
                <w:lang/>
              </w:rPr>
              <w:t xml:space="preserve"> Учитељ, XXXII, </w:t>
            </w:r>
            <w:r w:rsidRPr="002339C8">
              <w:rPr>
                <w:lang/>
              </w:rPr>
              <w:t>4</w:t>
            </w:r>
            <w:r w:rsidRPr="002339C8">
              <w:rPr>
                <w:lang/>
              </w:rPr>
              <w:t>, 2014. Савез учитеља Републике Србије</w:t>
            </w:r>
            <w:r w:rsidRPr="002339C8">
              <w:rPr>
                <w:lang/>
              </w:rPr>
              <w:t>,</w:t>
            </w:r>
          </w:p>
          <w:p w:rsidR="000E013F" w:rsidRPr="002339C8" w:rsidRDefault="000E013F" w:rsidP="002339C8">
            <w:pPr>
              <w:spacing w:line="276" w:lineRule="auto"/>
              <w:jc w:val="both"/>
              <w:rPr>
                <w:lang/>
              </w:rPr>
            </w:pPr>
            <w:r w:rsidRPr="002339C8">
              <w:rPr>
                <w:b/>
              </w:rPr>
              <w:t>Јовановић,</w:t>
            </w:r>
            <w:r w:rsidRPr="002339C8">
              <w:rPr>
                <w:b/>
                <w:lang/>
              </w:rPr>
              <w:t xml:space="preserve"> М</w:t>
            </w:r>
            <w:r w:rsidRPr="002339C8">
              <w:rPr>
                <w:lang/>
              </w:rPr>
              <w:t xml:space="preserve">., </w:t>
            </w:r>
            <w:r w:rsidRPr="002339C8">
              <w:t>(</w:t>
            </w:r>
            <w:r w:rsidRPr="002339C8">
              <w:rPr>
                <w:lang w:val="sr-Cyrl-CS"/>
              </w:rPr>
              <w:t>2015</w:t>
            </w:r>
            <w:r w:rsidRPr="002339C8">
              <w:t xml:space="preserve">): </w:t>
            </w:r>
            <w:r w:rsidRPr="002339C8">
              <w:rPr>
                <w:lang/>
              </w:rPr>
              <w:t xml:space="preserve"> Приказ </w:t>
            </w:r>
            <w:r w:rsidRPr="002339C8">
              <w:rPr>
                <w:b/>
                <w:lang/>
              </w:rPr>
              <w:t xml:space="preserve">МОНОГРАФИЈА ЧАСОПИС </w:t>
            </w:r>
            <w:r w:rsidRPr="002339C8">
              <w:rPr>
                <w:b/>
                <w:i/>
              </w:rPr>
              <w:t>„</w:t>
            </w:r>
            <w:r w:rsidRPr="002339C8">
              <w:rPr>
                <w:b/>
                <w:lang/>
              </w:rPr>
              <w:t xml:space="preserve">УЧИТЕЉ </w:t>
            </w:r>
            <w:r w:rsidRPr="002339C8">
              <w:rPr>
                <w:b/>
                <w:i/>
              </w:rPr>
              <w:t>“1983–2013</w:t>
            </w:r>
            <w:r w:rsidRPr="002339C8">
              <w:rPr>
                <w:b/>
                <w:i/>
                <w:lang/>
              </w:rPr>
              <w:t xml:space="preserve">, </w:t>
            </w:r>
            <w:r w:rsidRPr="002339C8">
              <w:rPr>
                <w:lang/>
              </w:rPr>
              <w:t xml:space="preserve"> Учитељ, XXXII, </w:t>
            </w:r>
            <w:r w:rsidRPr="002339C8">
              <w:rPr>
                <w:lang/>
              </w:rPr>
              <w:t>5</w:t>
            </w:r>
            <w:r w:rsidRPr="002339C8">
              <w:rPr>
                <w:lang/>
              </w:rPr>
              <w:t>, 201</w:t>
            </w:r>
            <w:r w:rsidRPr="002339C8">
              <w:rPr>
                <w:lang/>
              </w:rPr>
              <w:t>5</w:t>
            </w:r>
            <w:r w:rsidRPr="002339C8">
              <w:rPr>
                <w:lang/>
              </w:rPr>
              <w:t>. Савез учитеља Републике Србије</w:t>
            </w:r>
            <w:r w:rsidRPr="002339C8">
              <w:rPr>
                <w:lang/>
              </w:rPr>
              <w:t>,</w:t>
            </w:r>
          </w:p>
          <w:p w:rsidR="000E013F" w:rsidRPr="002339C8" w:rsidRDefault="000E013F" w:rsidP="002339C8">
            <w:pPr>
              <w:pStyle w:val="Default"/>
              <w:spacing w:line="276" w:lineRule="auto"/>
              <w:jc w:val="both"/>
              <w:rPr>
                <w:lang/>
              </w:rPr>
            </w:pPr>
            <w:r w:rsidRPr="002339C8">
              <w:rPr>
                <w:b/>
              </w:rPr>
              <w:t>Јовановић,</w:t>
            </w:r>
            <w:r w:rsidRPr="002339C8">
              <w:rPr>
                <w:b/>
                <w:lang/>
              </w:rPr>
              <w:t xml:space="preserve"> М</w:t>
            </w:r>
            <w:r w:rsidRPr="002339C8">
              <w:rPr>
                <w:lang/>
              </w:rPr>
              <w:t xml:space="preserve">., </w:t>
            </w:r>
            <w:r w:rsidRPr="002339C8">
              <w:t>(</w:t>
            </w:r>
            <w:r w:rsidRPr="002339C8">
              <w:rPr>
                <w:lang w:val="sr-Cyrl-CS"/>
              </w:rPr>
              <w:t>2015</w:t>
            </w:r>
            <w:r w:rsidRPr="002339C8">
              <w:t>) :</w:t>
            </w:r>
            <w:r w:rsidRPr="002339C8">
              <w:rPr>
                <w:lang/>
              </w:rPr>
              <w:t xml:space="preserve"> Позитивни исходи ране инклузије , у  </w:t>
            </w:r>
            <w:r w:rsidRPr="002339C8">
              <w:rPr>
                <w:i/>
                <w:lang/>
              </w:rPr>
              <w:t xml:space="preserve">Зборнику резимеа </w:t>
            </w:r>
            <w:r w:rsidRPr="002339C8">
              <w:rPr>
                <w:i/>
              </w:rPr>
              <w:t>Трећи стручно-научни скуп са међународним учешћем „Континуитет у систему васпитања и образовања“</w:t>
            </w:r>
            <w:r w:rsidRPr="002339C8">
              <w:t xml:space="preserve"> (ХОЛИПРИ 2015) Пирот </w:t>
            </w:r>
            <w:r w:rsidRPr="002339C8">
              <w:rPr>
                <w:lang/>
              </w:rPr>
              <w:t>,</w:t>
            </w:r>
          </w:p>
          <w:p w:rsidR="000E013F" w:rsidRPr="002339C8" w:rsidRDefault="000E013F" w:rsidP="002339C8">
            <w:pPr>
              <w:spacing w:line="276" w:lineRule="auto"/>
              <w:rPr>
                <w:lang/>
              </w:rPr>
            </w:pPr>
            <w:r w:rsidRPr="002339C8">
              <w:rPr>
                <w:b/>
              </w:rPr>
              <w:t>Јовановић,</w:t>
            </w:r>
            <w:r w:rsidRPr="002339C8">
              <w:rPr>
                <w:b/>
                <w:lang/>
              </w:rPr>
              <w:t xml:space="preserve"> М</w:t>
            </w:r>
            <w:r w:rsidRPr="002339C8">
              <w:rPr>
                <w:lang/>
              </w:rPr>
              <w:t xml:space="preserve">., </w:t>
            </w:r>
            <w:r w:rsidRPr="002339C8">
              <w:t>(</w:t>
            </w:r>
            <w:r w:rsidRPr="002339C8">
              <w:rPr>
                <w:lang w:val="sr-Cyrl-CS"/>
              </w:rPr>
              <w:t>2015</w:t>
            </w:r>
            <w:r w:rsidRPr="002339C8">
              <w:t>) :</w:t>
            </w:r>
            <w:r w:rsidRPr="002339C8">
              <w:rPr>
                <w:lang/>
              </w:rPr>
              <w:t xml:space="preserve">    Инклузија у дечјем вртићу , </w:t>
            </w:r>
            <w:r w:rsidRPr="002339C8">
              <w:rPr>
                <w:i/>
                <w:lang/>
              </w:rPr>
              <w:t xml:space="preserve">У Зборнику </w:t>
            </w:r>
            <w:r w:rsidRPr="002339C8">
              <w:rPr>
                <w:i/>
                <w:spacing w:val="20"/>
              </w:rPr>
              <w:t xml:space="preserve">7. </w:t>
            </w:r>
            <w:r w:rsidRPr="002339C8">
              <w:rPr>
                <w:i/>
                <w:spacing w:val="20"/>
                <w:lang/>
              </w:rPr>
              <w:t xml:space="preserve">Међународна конференција </w:t>
            </w:r>
            <w:r w:rsidRPr="002339C8">
              <w:rPr>
                <w:i/>
                <w:lang w:val="sr-Latn-CS"/>
              </w:rPr>
              <w:t>„</w:t>
            </w:r>
            <w:r w:rsidRPr="002339C8">
              <w:rPr>
                <w:i/>
                <w:lang/>
              </w:rPr>
              <w:t xml:space="preserve"> Рад са децом и младима  са сметњама у развоју и одраслим особама са инвалидитетом-теоријска, практична и етичка питања</w:t>
            </w:r>
            <w:r w:rsidRPr="002339C8">
              <w:rPr>
                <w:i/>
                <w:lang/>
              </w:rPr>
              <w:t>“</w:t>
            </w:r>
            <w:r w:rsidRPr="002339C8">
              <w:rPr>
                <w:i/>
                <w:lang/>
              </w:rPr>
              <w:t xml:space="preserve">, </w:t>
            </w:r>
            <w:r w:rsidRPr="002339C8">
              <w:rPr>
                <w:lang/>
              </w:rPr>
              <w:t>Друштво дефектолога Србије и Менса Србије, Вршац ,</w:t>
            </w:r>
          </w:p>
          <w:p w:rsidR="000E013F" w:rsidRPr="002339C8" w:rsidRDefault="000E013F" w:rsidP="002339C8">
            <w:pPr>
              <w:spacing w:line="276" w:lineRule="auto"/>
              <w:jc w:val="both"/>
              <w:rPr>
                <w:lang/>
              </w:rPr>
            </w:pPr>
            <w:r w:rsidRPr="002339C8">
              <w:t xml:space="preserve">2014/15, 2015-2016 Аутор и реализатор програма стручног усавршавања: </w:t>
            </w:r>
            <w:r w:rsidRPr="002339C8">
              <w:rPr>
                <w:b/>
                <w:i/>
              </w:rPr>
              <w:t>Наставник на делу у превенцији вршњачког насиља и креирању позитивне школске климе</w:t>
            </w:r>
            <w:r w:rsidRPr="002339C8">
              <w:rPr>
                <w:b/>
                <w:bCs/>
                <w:i/>
                <w:lang/>
              </w:rPr>
              <w:t>“</w:t>
            </w:r>
            <w:r w:rsidRPr="002339C8">
              <w:rPr>
                <w:b/>
                <w:bCs/>
                <w:i/>
                <w:lang/>
              </w:rPr>
              <w:t xml:space="preserve">, </w:t>
            </w:r>
            <w:r w:rsidRPr="002339C8">
              <w:t>акредитован програм стручног усавршавања од стране ЗУОВ</w:t>
            </w:r>
            <w:r w:rsidRPr="002339C8">
              <w:rPr>
                <w:lang/>
              </w:rPr>
              <w:t xml:space="preserve">, </w:t>
            </w:r>
          </w:p>
          <w:p w:rsidR="000E013F" w:rsidRPr="002339C8" w:rsidRDefault="000E013F" w:rsidP="002339C8">
            <w:pPr>
              <w:spacing w:line="276" w:lineRule="auto"/>
              <w:jc w:val="both"/>
              <w:rPr>
                <w:b/>
                <w:i/>
                <w:lang/>
              </w:rPr>
            </w:pPr>
            <w:r w:rsidRPr="002339C8">
              <w:t xml:space="preserve">2014/15, 2015-2016 </w:t>
            </w:r>
            <w:r w:rsidRPr="002339C8">
              <w:rPr>
                <w:lang/>
              </w:rPr>
              <w:t xml:space="preserve"> Коа</w:t>
            </w:r>
            <w:r w:rsidRPr="002339C8">
              <w:t>утор и реализатор програма стручног усавршавања:</w:t>
            </w:r>
            <w:r w:rsidRPr="002339C8">
              <w:rPr>
                <w:b/>
                <w:bCs/>
                <w:i/>
                <w:lang/>
              </w:rPr>
              <w:t xml:space="preserve"> „</w:t>
            </w:r>
            <w:r w:rsidRPr="002339C8">
              <w:rPr>
                <w:b/>
                <w:i/>
                <w:lang/>
              </w:rPr>
              <w:t>Даровито дете у школи и шта са њим</w:t>
            </w:r>
            <w:r w:rsidRPr="002339C8">
              <w:rPr>
                <w:b/>
                <w:bCs/>
                <w:i/>
                <w:lang/>
              </w:rPr>
              <w:t>“</w:t>
            </w:r>
            <w:r w:rsidRPr="002339C8">
              <w:rPr>
                <w:lang/>
              </w:rPr>
              <w:t xml:space="preserve">, </w:t>
            </w:r>
            <w:r w:rsidRPr="002339C8">
              <w:t>акредитован програм стручног усавршавања од стране ЗУОВ</w:t>
            </w:r>
            <w:r w:rsidRPr="002339C8">
              <w:rPr>
                <w:b/>
                <w:i/>
                <w:lang w:val="sr-Cyrl-CS"/>
              </w:rPr>
              <w:t xml:space="preserve"> . </w:t>
            </w:r>
          </w:p>
        </w:tc>
      </w:tr>
    </w:tbl>
    <w:p w:rsidR="000E013F" w:rsidRPr="002339C8" w:rsidRDefault="000E013F" w:rsidP="002339C8">
      <w:pPr>
        <w:tabs>
          <w:tab w:val="left" w:pos="3360"/>
        </w:tabs>
        <w:spacing w:line="276" w:lineRule="auto"/>
        <w:rPr>
          <w:b/>
          <w:lang w:val="sr-Cyrl-C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0E013F" w:rsidRPr="002339C8" w:rsidTr="00020E6B">
        <w:trPr>
          <w:trHeight w:val="835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13F" w:rsidRPr="00020E6B" w:rsidRDefault="000E013F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Учествовање у раду на стручним, односно уметничким пројектима</w:t>
            </w:r>
          </w:p>
          <w:p w:rsidR="000E013F" w:rsidRPr="002339C8" w:rsidRDefault="000E013F" w:rsidP="002339C8">
            <w:pPr>
              <w:tabs>
                <w:tab w:val="left" w:pos="3360"/>
              </w:tabs>
              <w:spacing w:line="276" w:lineRule="auto"/>
              <w:rPr>
                <w:bCs/>
                <w:lang w:val="sr-Cyrl-CS"/>
              </w:rPr>
            </w:pPr>
            <w:r w:rsidRPr="002339C8">
              <w:rPr>
                <w:lang/>
              </w:rPr>
              <w:t xml:space="preserve">1 Aутор </w:t>
            </w:r>
            <w:r w:rsidRPr="002339C8">
              <w:rPr>
                <w:lang/>
              </w:rPr>
              <w:t>и</w:t>
            </w:r>
            <w:r w:rsidRPr="002339C8">
              <w:rPr>
                <w:lang/>
              </w:rPr>
              <w:t xml:space="preserve"> реализатор програма </w:t>
            </w:r>
            <w:r w:rsidRPr="002339C8">
              <w:rPr>
                <w:bCs/>
                <w:lang/>
              </w:rPr>
              <w:t xml:space="preserve">од јавног интересапод називом  </w:t>
            </w:r>
            <w:r w:rsidRPr="002339C8">
              <w:rPr>
                <w:b/>
                <w:i/>
                <w:lang/>
              </w:rPr>
              <w:t>Постанимо видљиви заједно</w:t>
            </w:r>
            <w:r w:rsidRPr="002339C8">
              <w:rPr>
                <w:bCs/>
                <w:lang/>
              </w:rPr>
              <w:t xml:space="preserve">у области заштите лица са инвалидитетом у Граду Ваљеву </w:t>
            </w:r>
            <w:r w:rsidRPr="002339C8">
              <w:rPr>
                <w:bCs/>
                <w:lang w:val="sr-Cyrl-CS"/>
              </w:rPr>
              <w:t>у 201</w:t>
            </w:r>
            <w:r w:rsidRPr="002339C8">
              <w:rPr>
                <w:bCs/>
                <w:lang/>
              </w:rPr>
              <w:t>4</w:t>
            </w:r>
            <w:r w:rsidRPr="002339C8">
              <w:rPr>
                <w:bCs/>
                <w:lang w:val="sr-Cyrl-CS"/>
              </w:rPr>
              <w:t>.години.</w:t>
            </w:r>
          </w:p>
          <w:p w:rsidR="000E013F" w:rsidRPr="00020E6B" w:rsidRDefault="000E013F" w:rsidP="002339C8">
            <w:pPr>
              <w:tabs>
                <w:tab w:val="left" w:pos="3360"/>
              </w:tabs>
              <w:spacing w:line="276" w:lineRule="auto"/>
              <w:rPr>
                <w:b/>
                <w:i/>
                <w:lang/>
              </w:rPr>
            </w:pPr>
            <w:r w:rsidRPr="002339C8">
              <w:rPr>
                <w:lang/>
              </w:rPr>
              <w:t>2.</w:t>
            </w:r>
            <w:r w:rsidRPr="002339C8">
              <w:rPr>
                <w:lang/>
              </w:rPr>
              <w:t xml:space="preserve">Aутор </w:t>
            </w:r>
            <w:r w:rsidRPr="002339C8">
              <w:rPr>
                <w:lang/>
              </w:rPr>
              <w:t>и</w:t>
            </w:r>
            <w:r w:rsidRPr="002339C8">
              <w:rPr>
                <w:lang/>
              </w:rPr>
              <w:t xml:space="preserve"> реализатор </w:t>
            </w:r>
            <w:r w:rsidRPr="002339C8">
              <w:rPr>
                <w:lang/>
              </w:rPr>
              <w:t xml:space="preserve"> обуке </w:t>
            </w:r>
            <w:r w:rsidRPr="002339C8">
              <w:rPr>
                <w:lang/>
              </w:rPr>
              <w:t xml:space="preserve">програма </w:t>
            </w:r>
            <w:r w:rsidRPr="002339C8">
              <w:rPr>
                <w:bCs/>
                <w:lang/>
              </w:rPr>
              <w:t xml:space="preserve">од јавног интересапод називом </w:t>
            </w:r>
            <w:r w:rsidRPr="002339C8">
              <w:rPr>
                <w:b/>
                <w:bCs/>
                <w:i/>
                <w:lang/>
              </w:rPr>
              <w:t xml:space="preserve">Социјално-едукативне услуге у инклузивно-креативном клубу Пинокио </w:t>
            </w:r>
            <w:r w:rsidRPr="002339C8">
              <w:rPr>
                <w:bCs/>
                <w:lang/>
              </w:rPr>
              <w:t xml:space="preserve">у Граду Ваљеву </w:t>
            </w:r>
            <w:r w:rsidRPr="002339C8">
              <w:rPr>
                <w:bCs/>
                <w:lang w:val="sr-Cyrl-CS"/>
              </w:rPr>
              <w:t>у 201</w:t>
            </w:r>
            <w:r w:rsidRPr="002339C8">
              <w:rPr>
                <w:bCs/>
                <w:lang/>
              </w:rPr>
              <w:t>5</w:t>
            </w:r>
            <w:r w:rsidRPr="002339C8">
              <w:rPr>
                <w:bCs/>
                <w:lang w:val="sr-Cyrl-CS"/>
              </w:rPr>
              <w:t>.години</w:t>
            </w:r>
          </w:p>
        </w:tc>
      </w:tr>
    </w:tbl>
    <w:p w:rsidR="000E013F" w:rsidRPr="002339C8" w:rsidRDefault="000E013F" w:rsidP="00020E6B">
      <w:pPr>
        <w:tabs>
          <w:tab w:val="left" w:pos="3360"/>
        </w:tabs>
        <w:spacing w:line="276" w:lineRule="auto"/>
        <w:rPr>
          <w:b/>
          <w:lang w:val="ru-RU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0E013F" w:rsidRPr="002339C8" w:rsidTr="00020E6B">
        <w:trPr>
          <w:trHeight w:val="276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13F" w:rsidRPr="00020E6B" w:rsidRDefault="000E013F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0E013F" w:rsidRPr="00020E6B" w:rsidRDefault="000E013F" w:rsidP="002339C8">
            <w:pPr>
              <w:tabs>
                <w:tab w:val="left" w:pos="3360"/>
              </w:tabs>
              <w:spacing w:line="276" w:lineRule="auto"/>
              <w:rPr>
                <w:b/>
                <w:lang w:val="sr-Cyrl-CS"/>
              </w:rPr>
            </w:pPr>
            <w:r w:rsidRPr="002339C8">
              <w:rPr>
                <w:b/>
                <w:lang w:val="sr-Cyrl-CS"/>
              </w:rPr>
              <w:t xml:space="preserve">1.Скрипта за наставни предмет Сарадња породице и дечјег вртића  </w:t>
            </w:r>
          </w:p>
        </w:tc>
      </w:tr>
    </w:tbl>
    <w:p w:rsidR="000E013F" w:rsidRPr="002339C8" w:rsidRDefault="000E013F" w:rsidP="002339C8">
      <w:pPr>
        <w:spacing w:line="276" w:lineRule="auto"/>
        <w:rPr>
          <w:b/>
        </w:rPr>
      </w:pPr>
    </w:p>
    <w:p w:rsidR="009A0C17" w:rsidRPr="002339C8" w:rsidRDefault="009A0C17" w:rsidP="002339C8">
      <w:pPr>
        <w:spacing w:line="276" w:lineRule="auto"/>
        <w:rPr>
          <w:b/>
        </w:rPr>
      </w:pPr>
    </w:p>
    <w:p w:rsidR="009A0C17" w:rsidRPr="002339C8" w:rsidRDefault="009A0C17" w:rsidP="002339C8">
      <w:pPr>
        <w:spacing w:line="276" w:lineRule="auto"/>
        <w:rPr>
          <w:b/>
        </w:rPr>
      </w:pPr>
    </w:p>
    <w:p w:rsidR="00020E6B" w:rsidRDefault="00020E6B" w:rsidP="002339C8">
      <w:pPr>
        <w:spacing w:line="276" w:lineRule="auto"/>
        <w:rPr>
          <w:b/>
          <w:lang/>
        </w:rPr>
        <w:sectPr w:rsidR="00020E6B" w:rsidSect="00C127C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A0C17" w:rsidRPr="002339C8" w:rsidRDefault="009A0C17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lastRenderedPageBreak/>
        <w:t>МАРИНКОВИЋ ДРАГИША</w:t>
      </w:r>
    </w:p>
    <w:p w:rsidR="009A0C17" w:rsidRPr="002339C8" w:rsidRDefault="009A0C17" w:rsidP="002339C8">
      <w:pPr>
        <w:spacing w:line="276" w:lineRule="auto"/>
        <w:rPr>
          <w:b/>
          <w:lang/>
        </w:rPr>
      </w:pPr>
    </w:p>
    <w:p w:rsidR="009A0C17" w:rsidRPr="00020E6B" w:rsidRDefault="009A0C17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020E6B">
        <w:rPr>
          <w:i/>
          <w:lang w:val="sr-Cyrl-CS"/>
        </w:rPr>
        <w:t>Учествовање у раду на стручним, односно уметничким пројектима (избор)</w:t>
      </w:r>
    </w:p>
    <w:p w:rsidR="009A0C17" w:rsidRPr="002339C8" w:rsidRDefault="009A0C17" w:rsidP="002339C8">
      <w:pPr>
        <w:numPr>
          <w:ilvl w:val="0"/>
          <w:numId w:val="27"/>
        </w:numPr>
        <w:spacing w:line="276" w:lineRule="auto"/>
        <w:rPr>
          <w:bCs/>
        </w:rPr>
      </w:pPr>
      <w:r w:rsidRPr="002339C8">
        <w:rPr>
          <w:bCs/>
        </w:rPr>
        <w:t>Изложба цртежа, малог формата и акварела у галерији Културни центар Шабац</w:t>
      </w:r>
    </w:p>
    <w:p w:rsidR="009A0C17" w:rsidRPr="002339C8" w:rsidRDefault="009A0C17" w:rsidP="002339C8">
      <w:pPr>
        <w:numPr>
          <w:ilvl w:val="0"/>
          <w:numId w:val="27"/>
        </w:numPr>
        <w:spacing w:line="276" w:lineRule="auto"/>
        <w:rPr>
          <w:bCs/>
        </w:rPr>
      </w:pPr>
      <w:r w:rsidRPr="002339C8">
        <w:rPr>
          <w:bCs/>
        </w:rPr>
        <w:t>Изложба 58. Октобарски салон, галерија Народни музеј Шабац</w:t>
      </w:r>
    </w:p>
    <w:p w:rsidR="00020E6B" w:rsidRDefault="00020E6B" w:rsidP="002339C8">
      <w:pPr>
        <w:spacing w:line="276" w:lineRule="auto"/>
        <w:rPr>
          <w:b/>
          <w:bCs/>
          <w:lang/>
        </w:rPr>
      </w:pPr>
    </w:p>
    <w:p w:rsidR="00020E6B" w:rsidRDefault="00020E6B" w:rsidP="002339C8">
      <w:pPr>
        <w:spacing w:line="276" w:lineRule="auto"/>
        <w:rPr>
          <w:b/>
          <w:bCs/>
          <w:lang/>
        </w:rPr>
      </w:pPr>
    </w:p>
    <w:p w:rsidR="00D120CD" w:rsidRDefault="00D120CD" w:rsidP="002339C8">
      <w:pPr>
        <w:spacing w:line="276" w:lineRule="auto"/>
        <w:rPr>
          <w:b/>
          <w:bCs/>
          <w:lang/>
        </w:rPr>
      </w:pPr>
      <w:r w:rsidRPr="002339C8">
        <w:rPr>
          <w:b/>
          <w:bCs/>
          <w:lang/>
        </w:rPr>
        <w:t>ДРЉАЧИЋ ДРАГАНА</w:t>
      </w:r>
    </w:p>
    <w:p w:rsidR="00020E6B" w:rsidRPr="002339C8" w:rsidRDefault="00020E6B" w:rsidP="002339C8">
      <w:pPr>
        <w:spacing w:line="276" w:lineRule="auto"/>
        <w:rPr>
          <w:b/>
          <w:bCs/>
          <w:lang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06"/>
      </w:tblGrid>
      <w:tr w:rsidR="00D120CD" w:rsidRPr="002339C8" w:rsidTr="00020E6B">
        <w:trPr>
          <w:trHeight w:val="537"/>
        </w:trPr>
        <w:tc>
          <w:tcPr>
            <w:tcW w:w="96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0CD" w:rsidRPr="00020E6B" w:rsidRDefault="00D120CD" w:rsidP="002339C8">
            <w:pPr>
              <w:tabs>
                <w:tab w:val="left" w:pos="3360"/>
              </w:tabs>
              <w:spacing w:line="276" w:lineRule="auto"/>
              <w:rPr>
                <w:i/>
                <w:lang/>
              </w:rPr>
            </w:pPr>
            <w:r w:rsidRPr="00020E6B">
              <w:rPr>
                <w:i/>
                <w:lang w:val="sr-Cyrl-CS"/>
              </w:rPr>
              <w:t>Стално стручно и научно усавршавање</w:t>
            </w:r>
          </w:p>
          <w:p w:rsidR="00D120CD" w:rsidRPr="002339C8" w:rsidRDefault="00D120CD" w:rsidP="002339C8">
            <w:pPr>
              <w:pStyle w:val="ListParagraph"/>
              <w:numPr>
                <w:ilvl w:val="0"/>
                <w:numId w:val="28"/>
              </w:numPr>
              <w:tabs>
                <w:tab w:val="left" w:pos="3360"/>
              </w:tabs>
              <w:spacing w:line="276" w:lineRule="auto"/>
            </w:pPr>
            <w:r w:rsidRPr="002339C8">
              <w:t>Учествовала на 10. Конгресу клиничке неурофизиологије са међународним учешћем, Београд, Србија.</w:t>
            </w:r>
          </w:p>
          <w:p w:rsidR="00D120CD" w:rsidRPr="002339C8" w:rsidRDefault="00D120CD" w:rsidP="002339C8">
            <w:pPr>
              <w:pStyle w:val="ListParagraph"/>
              <w:numPr>
                <w:ilvl w:val="0"/>
                <w:numId w:val="28"/>
              </w:numPr>
              <w:tabs>
                <w:tab w:val="left" w:pos="3360"/>
              </w:tabs>
              <w:spacing w:line="276" w:lineRule="auto"/>
            </w:pPr>
            <w:r w:rsidRPr="002339C8">
              <w:t xml:space="preserve">Присуствовала </w:t>
            </w:r>
            <w:bookmarkStart w:id="5" w:name="_GoBack"/>
            <w:bookmarkEnd w:id="5"/>
            <w:r w:rsidRPr="002339C8">
              <w:t xml:space="preserve">Међународној научној конференцији </w:t>
            </w:r>
            <w:r w:rsidRPr="002339C8">
              <w:rPr>
                <w:i/>
              </w:rPr>
              <w:t>FSFV Conference 2014</w:t>
            </w:r>
            <w:r w:rsidRPr="002339C8">
              <w:t>, Факултет за спорт и физичко васпитање, Београд</w:t>
            </w:r>
          </w:p>
        </w:tc>
      </w:tr>
      <w:tr w:rsidR="00D120CD" w:rsidRPr="002339C8" w:rsidTr="00020E6B">
        <w:trPr>
          <w:trHeight w:val="317"/>
        </w:trPr>
        <w:tc>
          <w:tcPr>
            <w:tcW w:w="960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120CD" w:rsidRPr="002339C8" w:rsidRDefault="00D120CD" w:rsidP="002339C8">
            <w:pPr>
              <w:spacing w:line="276" w:lineRule="auto"/>
              <w:rPr>
                <w:rFonts w:eastAsia="Calibri"/>
                <w:lang w:val="sr-Cyrl-CS"/>
              </w:rPr>
            </w:pPr>
          </w:p>
        </w:tc>
      </w:tr>
      <w:tr w:rsidR="00D120CD" w:rsidRPr="002339C8" w:rsidTr="00020E6B">
        <w:trPr>
          <w:trHeight w:val="317"/>
        </w:trPr>
        <w:tc>
          <w:tcPr>
            <w:tcW w:w="960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120CD" w:rsidRPr="002339C8" w:rsidRDefault="00D120CD" w:rsidP="002339C8">
            <w:pPr>
              <w:spacing w:line="276" w:lineRule="auto"/>
              <w:rPr>
                <w:rFonts w:eastAsia="Calibri"/>
                <w:lang w:val="sr-Cyrl-CS"/>
              </w:rPr>
            </w:pPr>
          </w:p>
        </w:tc>
      </w:tr>
      <w:tr w:rsidR="00D120CD" w:rsidRPr="002339C8" w:rsidTr="00020E6B">
        <w:trPr>
          <w:trHeight w:val="317"/>
        </w:trPr>
        <w:tc>
          <w:tcPr>
            <w:tcW w:w="960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120CD" w:rsidRPr="002339C8" w:rsidRDefault="00D120CD" w:rsidP="002339C8">
            <w:pPr>
              <w:spacing w:line="276" w:lineRule="auto"/>
              <w:rPr>
                <w:rFonts w:eastAsia="Calibri"/>
                <w:lang w:val="sr-Cyrl-CS"/>
              </w:rPr>
            </w:pPr>
          </w:p>
        </w:tc>
      </w:tr>
    </w:tbl>
    <w:p w:rsidR="00D120CD" w:rsidRPr="002339C8" w:rsidRDefault="00D120CD" w:rsidP="002339C8">
      <w:pPr>
        <w:tabs>
          <w:tab w:val="left" w:pos="3360"/>
        </w:tabs>
        <w:spacing w:line="276" w:lineRule="auto"/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D120CD" w:rsidRPr="002339C8" w:rsidTr="00D120CD">
        <w:trPr>
          <w:trHeight w:val="1315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0CD" w:rsidRPr="00020E6B" w:rsidRDefault="00D120CD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Објављивање научних, стручних, односно уметничких радова</w:t>
            </w:r>
          </w:p>
          <w:p w:rsidR="00D120CD" w:rsidRPr="002339C8" w:rsidRDefault="00D120CD" w:rsidP="002339C8">
            <w:pPr>
              <w:tabs>
                <w:tab w:val="left" w:pos="3360"/>
              </w:tabs>
              <w:spacing w:line="276" w:lineRule="auto"/>
              <w:rPr>
                <w:b/>
                <w:lang w:val="sr-Cyrl-CS"/>
              </w:rPr>
            </w:pPr>
            <w:r w:rsidRPr="002339C8">
              <w:rPr>
                <w:b/>
                <w:lang w:val="sr-Cyrl-CS"/>
              </w:rPr>
              <w:t>Радови објављени у целини у Зборницима научних скупова</w:t>
            </w:r>
          </w:p>
          <w:p w:rsidR="00D120CD" w:rsidRPr="002339C8" w:rsidRDefault="00D120CD" w:rsidP="002339C8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714" w:hanging="357"/>
              <w:jc w:val="both"/>
              <w:outlineLvl w:val="0"/>
              <w:rPr>
                <w:lang w:val="sv-SE"/>
              </w:rPr>
            </w:pPr>
            <w:r w:rsidRPr="002339C8">
              <w:rPr>
                <w:lang w:val="sv-SE"/>
              </w:rPr>
              <w:t xml:space="preserve">Knezevic O, Kadija M, Milovanovic D, Blesic S, </w:t>
            </w:r>
            <w:r w:rsidRPr="002339C8">
              <w:rPr>
                <w:b/>
                <w:u w:val="single"/>
                <w:lang w:val="sv-SE"/>
              </w:rPr>
              <w:t>Drljacic D</w:t>
            </w:r>
            <w:r w:rsidRPr="002339C8">
              <w:rPr>
                <w:lang w:val="sv-SE"/>
              </w:rPr>
              <w:t>, Mirkov D. Differences in neuromuscular function between athletes with and without ACL re-injury – retrospective preliminary research. Proceedings of 5th International Scientific Conference ”Contemporary Kinesiology, Split, Croatia, 2015; 411-417.</w:t>
            </w:r>
          </w:p>
          <w:p w:rsidR="00D120CD" w:rsidRPr="002339C8" w:rsidRDefault="00D120CD" w:rsidP="002339C8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714" w:hanging="357"/>
              <w:jc w:val="both"/>
              <w:outlineLvl w:val="0"/>
              <w:rPr>
                <w:lang w:val="sv-SE"/>
              </w:rPr>
            </w:pPr>
            <w:r w:rsidRPr="002339C8">
              <w:rPr>
                <w:b/>
                <w:u w:val="single"/>
              </w:rPr>
              <w:t>Дрљачић Д</w:t>
            </w:r>
            <w:r w:rsidRPr="002339C8">
              <w:rPr>
                <w:u w:val="single"/>
              </w:rPr>
              <w:t>.</w:t>
            </w:r>
            <w:r w:rsidRPr="002339C8">
              <w:t xml:space="preserve"> Ефекти латерализованости функције шаке на величину corpus callosum-а. Рад прихваћен за штампу у Зборнику научног скупа Образовни хоризонти, Висока школа струковних студија за образовање васпитача, Суботица, 2015</w:t>
            </w:r>
          </w:p>
          <w:p w:rsidR="00D120CD" w:rsidRPr="00020E6B" w:rsidRDefault="00D120CD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Радови презентовани на научним скуповима и објављени у Зборницима сажетака:</w:t>
            </w:r>
          </w:p>
          <w:p w:rsidR="00D120CD" w:rsidRPr="002339C8" w:rsidRDefault="00D120CD" w:rsidP="002339C8">
            <w:pPr>
              <w:pStyle w:val="ListParagraph"/>
              <w:numPr>
                <w:ilvl w:val="0"/>
                <w:numId w:val="30"/>
              </w:numPr>
              <w:spacing w:line="276" w:lineRule="auto"/>
              <w:jc w:val="both"/>
            </w:pPr>
            <w:r w:rsidRPr="002339C8">
              <w:rPr>
                <w:b/>
                <w:u w:val="single"/>
              </w:rPr>
              <w:t>Drljačić D</w:t>
            </w:r>
            <w:r w:rsidRPr="002339C8">
              <w:t>, Pajić S, Milanović S, Nedeljković A, Ilić TV. Modulation of grip force in unimanual manipulation tasks after theta burst stimulation over the dorsal premotor cortex. 10</w:t>
            </w:r>
            <w:r w:rsidRPr="002339C8">
              <w:rPr>
                <w:vertAlign w:val="superscript"/>
              </w:rPr>
              <w:t>th</w:t>
            </w:r>
            <w:r w:rsidRPr="002339C8">
              <w:t xml:space="preserve"> Congres of Clinical Neurophysiology with International Participations, Belgrade, Serbia, 2014. Abstract book pp 12.</w:t>
            </w:r>
          </w:p>
        </w:tc>
      </w:tr>
    </w:tbl>
    <w:p w:rsidR="00D120CD" w:rsidRPr="002339C8" w:rsidRDefault="00D120CD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D120CD" w:rsidRPr="002339C8" w:rsidTr="00020E6B">
        <w:trPr>
          <w:trHeight w:val="835"/>
        </w:trPr>
        <w:tc>
          <w:tcPr>
            <w:tcW w:w="9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0CD" w:rsidRPr="00020E6B" w:rsidRDefault="00D120CD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Учествовање у раду на стручним, односно уметничким пројектима</w:t>
            </w:r>
          </w:p>
          <w:p w:rsidR="00D120CD" w:rsidRPr="002339C8" w:rsidRDefault="00D120CD" w:rsidP="002339C8">
            <w:pPr>
              <w:pStyle w:val="ListParagraph"/>
              <w:numPr>
                <w:ilvl w:val="0"/>
                <w:numId w:val="31"/>
              </w:numPr>
              <w:tabs>
                <w:tab w:val="left" w:pos="3360"/>
              </w:tabs>
              <w:spacing w:line="276" w:lineRule="auto"/>
              <w:rPr>
                <w:lang w:val="sr-Cyrl-CS"/>
              </w:rPr>
            </w:pPr>
            <w:r w:rsidRPr="002339C8">
              <w:rPr>
                <w:i/>
              </w:rPr>
              <w:t>Мишићни и неурални фактори хумане локомоције и њихове адаптивне промене,</w:t>
            </w:r>
            <w:r w:rsidRPr="002339C8">
              <w:t xml:space="preserve"> руководилац пројекта ван. проф. др Александар Недељковић, носилац пројекта: Министарство просвете, науке и технолошког развоја (број IO175037), дужина трајања: 2011-2015</w:t>
            </w:r>
          </w:p>
          <w:p w:rsidR="00D120CD" w:rsidRPr="002339C8" w:rsidRDefault="00D120CD" w:rsidP="002339C8">
            <w:pPr>
              <w:pStyle w:val="ListParagraph"/>
              <w:numPr>
                <w:ilvl w:val="0"/>
                <w:numId w:val="31"/>
              </w:numPr>
              <w:tabs>
                <w:tab w:val="left" w:pos="3360"/>
              </w:tabs>
              <w:spacing w:line="276" w:lineRule="auto"/>
            </w:pPr>
            <w:r w:rsidRPr="002339C8">
              <w:rPr>
                <w:i/>
              </w:rPr>
              <w:t>Модулација адаптивног пластицитета применом неинвазивне стимулације мозга,</w:t>
            </w:r>
            <w:r w:rsidRPr="002339C8">
              <w:t xml:space="preserve"> руководилац пројекта пп проф. др Тихомир Илић. Научно-истаживачки пројекат одобрен Одлуком Наставно-научног већа Медицинског факултета Војномедицинске академије у Београду, број 1/543 под шифром МФВМА/12/12-15.</w:t>
            </w:r>
          </w:p>
        </w:tc>
      </w:tr>
    </w:tbl>
    <w:p w:rsidR="009A0C17" w:rsidRPr="002339C8" w:rsidRDefault="009A0C17" w:rsidP="002339C8">
      <w:pPr>
        <w:spacing w:line="276" w:lineRule="auto"/>
        <w:rPr>
          <w:b/>
          <w:lang/>
        </w:rPr>
      </w:pPr>
    </w:p>
    <w:p w:rsidR="009A0C17" w:rsidRPr="002339C8" w:rsidRDefault="009A0C17" w:rsidP="002339C8">
      <w:pPr>
        <w:spacing w:line="276" w:lineRule="auto"/>
        <w:rPr>
          <w:b/>
          <w:lang/>
        </w:rPr>
      </w:pPr>
    </w:p>
    <w:p w:rsidR="00B55DA1" w:rsidRDefault="00B55DA1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>КРСТИЋ КРИСТИНА</w:t>
      </w:r>
    </w:p>
    <w:p w:rsidR="00020E6B" w:rsidRPr="002339C8" w:rsidRDefault="00020E6B" w:rsidP="002339C8">
      <w:pPr>
        <w:spacing w:line="276" w:lineRule="auto"/>
        <w:rPr>
          <w:b/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B55DA1" w:rsidRPr="002339C8" w:rsidTr="00C422EE">
        <w:trPr>
          <w:trHeight w:val="1894"/>
        </w:trPr>
        <w:tc>
          <w:tcPr>
            <w:tcW w:w="9828" w:type="dxa"/>
            <w:vAlign w:val="center"/>
          </w:tcPr>
          <w:p w:rsidR="00B55DA1" w:rsidRPr="00020E6B" w:rsidRDefault="00B55DA1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Објављивање научних, стручних, односно уметничких радова (избор):</w:t>
            </w:r>
          </w:p>
          <w:p w:rsidR="00B55DA1" w:rsidRPr="002339C8" w:rsidRDefault="00B55DA1" w:rsidP="002339C8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line="276" w:lineRule="auto"/>
              <w:jc w:val="both"/>
              <w:rPr>
                <w:color w:val="000000"/>
                <w:lang w:val="sr-Cyrl-CS"/>
              </w:rPr>
            </w:pPr>
            <w:r w:rsidRPr="002339C8">
              <w:rPr>
                <w:spacing w:val="8"/>
                <w:lang w:val="sr-Cyrl-CS"/>
              </w:rPr>
              <w:t xml:space="preserve">У </w:t>
            </w:r>
            <w:r w:rsidRPr="002339C8">
              <w:rPr>
                <w:i/>
                <w:spacing w:val="8"/>
                <w:lang w:val="sr-Cyrl-CS"/>
              </w:rPr>
              <w:t xml:space="preserve">Зборнику радова </w:t>
            </w:r>
            <w:r w:rsidRPr="002339C8">
              <w:rPr>
                <w:bCs/>
                <w:i/>
                <w:color w:val="000000"/>
                <w:lang w:val="en-GB"/>
              </w:rPr>
              <w:t>III</w:t>
            </w:r>
            <w:r w:rsidRPr="002339C8">
              <w:rPr>
                <w:bCs/>
                <w:i/>
                <w:color w:val="000000"/>
              </w:rPr>
              <w:t xml:space="preserve"> Међународне</w:t>
            </w:r>
            <w:r w:rsidRPr="002339C8">
              <w:rPr>
                <w:bCs/>
                <w:i/>
                <w:color w:val="000000"/>
                <w:lang w:val="sr-Cyrl-CS"/>
              </w:rPr>
              <w:t xml:space="preserve"> научне конференције Специјална едукација и рехабилитација – Одрасле особе са инвалидитетом</w:t>
            </w:r>
            <w:r w:rsidRPr="002339C8">
              <w:rPr>
                <w:b/>
                <w:bCs/>
                <w:color w:val="000000"/>
                <w:lang w:val="sr-Cyrl-CS"/>
              </w:rPr>
              <w:t xml:space="preserve">, </w:t>
            </w:r>
            <w:r w:rsidRPr="002339C8">
              <w:rPr>
                <w:bCs/>
                <w:color w:val="000000"/>
                <w:lang w:val="sr-Cyrl-CS"/>
              </w:rPr>
              <w:t>постер презентација на тему„</w:t>
            </w:r>
            <w:r w:rsidRPr="002339C8">
              <w:rPr>
                <w:bCs/>
                <w:color w:val="000000"/>
              </w:rPr>
              <w:t>SENSIBILISATIONOFTHESOCIALENVIRONMENTINSUPPORTOFINCLUSIVEPRACTICEOFPERSONSWITHDISABILITIES</w:t>
            </w:r>
            <w:r w:rsidRPr="002339C8">
              <w:rPr>
                <w:bCs/>
                <w:color w:val="000000"/>
                <w:lang w:val="sr-Cyrl-CS"/>
              </w:rPr>
              <w:t xml:space="preserve">“, 26.10. 2014. године биће изложена у просторијама Центра за стручно усавршавање у Шапцу. </w:t>
            </w:r>
          </w:p>
          <w:p w:rsidR="00B55DA1" w:rsidRPr="002339C8" w:rsidRDefault="00B55DA1" w:rsidP="002339C8">
            <w:pPr>
              <w:numPr>
                <w:ilvl w:val="0"/>
                <w:numId w:val="32"/>
              </w:numPr>
              <w:shd w:val="clear" w:color="auto" w:fill="FFFFFF"/>
              <w:spacing w:line="276" w:lineRule="auto"/>
              <w:jc w:val="both"/>
              <w:rPr>
                <w:color w:val="000000"/>
                <w:lang w:val="sr-Cyrl-CS"/>
              </w:rPr>
            </w:pPr>
            <w:r w:rsidRPr="002339C8">
              <w:rPr>
                <w:spacing w:val="8"/>
                <w:lang w:val="sr-Cyrl-CS"/>
              </w:rPr>
              <w:t xml:space="preserve">Учешће на Другом међународном интердисциплинарном скупу младих научника друштвених и хуманистичких наука </w:t>
            </w:r>
            <w:r w:rsidRPr="002339C8">
              <w:rPr>
                <w:i/>
                <w:spacing w:val="8"/>
                <w:lang w:val="sr-Cyrl-CS"/>
              </w:rPr>
              <w:t xml:space="preserve">Контексти </w:t>
            </w:r>
            <w:r w:rsidRPr="002339C8">
              <w:rPr>
                <w:spacing w:val="8"/>
                <w:lang w:val="sr-Cyrl-CS"/>
              </w:rPr>
              <w:t xml:space="preserve">који се одржава 4.12.2014. на Филозофском факултету у Новом Саду са радом на тему „Интеркултурална комуникација из угла социјалног конструкционизма“. </w:t>
            </w:r>
          </w:p>
          <w:p w:rsidR="00B55DA1" w:rsidRPr="002339C8" w:rsidRDefault="00B55DA1" w:rsidP="002339C8">
            <w:pPr>
              <w:numPr>
                <w:ilvl w:val="0"/>
                <w:numId w:val="32"/>
              </w:numPr>
              <w:shd w:val="clear" w:color="auto" w:fill="FFFFFF"/>
              <w:spacing w:line="276" w:lineRule="auto"/>
              <w:jc w:val="both"/>
              <w:rPr>
                <w:color w:val="000000"/>
                <w:lang w:val="sr-Cyrl-CS"/>
              </w:rPr>
            </w:pPr>
            <w:r w:rsidRPr="002339C8">
              <w:rPr>
                <w:spacing w:val="8"/>
                <w:lang w:val="sr-Cyrl-CS"/>
              </w:rPr>
              <w:t xml:space="preserve">У часопису </w:t>
            </w:r>
            <w:r w:rsidRPr="002339C8">
              <w:rPr>
                <w:i/>
                <w:spacing w:val="8"/>
                <w:lang w:val="sr-Cyrl-CS"/>
              </w:rPr>
              <w:t>Учитељ</w:t>
            </w:r>
            <w:r w:rsidRPr="002339C8">
              <w:rPr>
                <w:spacing w:val="8"/>
                <w:lang w:val="sr-Cyrl-CS"/>
              </w:rPr>
              <w:t>, уредник Миленко Кундачина, рад на тему „Примена социјално-педагошких интервенција у школи“, Савез Учитеља Црбије, година XXXII, бр. 1, 2014, стр. 709-714.</w:t>
            </w:r>
          </w:p>
          <w:p w:rsidR="00B55DA1" w:rsidRPr="002339C8" w:rsidRDefault="00B55DA1" w:rsidP="002339C8">
            <w:pPr>
              <w:numPr>
                <w:ilvl w:val="0"/>
                <w:numId w:val="32"/>
              </w:numPr>
              <w:shd w:val="clear" w:color="auto" w:fill="FFFFFF"/>
              <w:spacing w:line="276" w:lineRule="auto"/>
              <w:jc w:val="both"/>
              <w:rPr>
                <w:color w:val="000000"/>
                <w:lang w:val="sr-Cyrl-CS"/>
              </w:rPr>
            </w:pPr>
            <w:r w:rsidRPr="002339C8">
              <w:rPr>
                <w:spacing w:val="8"/>
                <w:lang w:val="sr-Cyrl-CS"/>
              </w:rPr>
              <w:t xml:space="preserve">У </w:t>
            </w:r>
            <w:r w:rsidRPr="002339C8">
              <w:rPr>
                <w:i/>
                <w:spacing w:val="8"/>
                <w:lang w:val="sr-Cyrl-CS"/>
              </w:rPr>
              <w:t>Зборнику радова Васпитач у 21. веку</w:t>
            </w:r>
            <w:r w:rsidRPr="002339C8">
              <w:rPr>
                <w:spacing w:val="8"/>
                <w:lang w:val="sr-Cyrl-CS"/>
              </w:rPr>
              <w:t xml:space="preserve">: </w:t>
            </w:r>
            <w:r w:rsidRPr="002339C8">
              <w:rPr>
                <w:i/>
                <w:spacing w:val="8"/>
              </w:rPr>
              <w:t>XI Симпозијум са међународним учешћем</w:t>
            </w:r>
            <w:r w:rsidRPr="002339C8">
              <w:rPr>
                <w:spacing w:val="8"/>
              </w:rPr>
              <w:t>: Књига резимеа, рад на тему „Подстицајна комуникација васпитача као предуслов успешног развоја самопоштовања“(коаутор са Маријом Лукић), Висока школа за васпитаче струковних студија, Алексинац, 2015, стр,27.</w:t>
            </w:r>
          </w:p>
          <w:p w:rsidR="00B55DA1" w:rsidRPr="002339C8" w:rsidRDefault="00B55DA1" w:rsidP="002339C8">
            <w:pPr>
              <w:numPr>
                <w:ilvl w:val="0"/>
                <w:numId w:val="32"/>
              </w:numPr>
              <w:shd w:val="clear" w:color="auto" w:fill="FFFFFF"/>
              <w:spacing w:line="276" w:lineRule="auto"/>
              <w:jc w:val="both"/>
              <w:rPr>
                <w:color w:val="000000"/>
                <w:lang w:val="sr-Cyrl-CS"/>
              </w:rPr>
            </w:pPr>
            <w:r w:rsidRPr="002339C8">
              <w:rPr>
                <w:color w:val="000000"/>
                <w:lang w:val="sr-Cyrl-CS"/>
              </w:rPr>
              <w:t xml:space="preserve">У </w:t>
            </w:r>
            <w:r w:rsidRPr="002339C8">
              <w:rPr>
                <w:i/>
                <w:color w:val="000000"/>
                <w:lang w:val="sr-Cyrl-CS"/>
              </w:rPr>
              <w:t>Зборнику радова Методички дани 2015: Компетенције васпитача за друштво знања: Четврта међународна научностручна конференција</w:t>
            </w:r>
            <w:r w:rsidRPr="002339C8">
              <w:rPr>
                <w:color w:val="000000"/>
                <w:lang w:val="sr-Cyrl-CS"/>
              </w:rPr>
              <w:t>: Књига резимеа, рад на тему „Умрежавање васпитно-образовних институција као предуслов у остваривању целовитог развоја деце“</w:t>
            </w:r>
            <w:r w:rsidRPr="002339C8">
              <w:rPr>
                <w:spacing w:val="8"/>
              </w:rPr>
              <w:t xml:space="preserve"> (коаутор са Маријом Лукић), Висока школа струковних студија за образовање васпитача у Кикинди, 2015, стр. 179.</w:t>
            </w:r>
          </w:p>
        </w:tc>
      </w:tr>
    </w:tbl>
    <w:p w:rsidR="00B55DA1" w:rsidRPr="002339C8" w:rsidRDefault="00B55DA1" w:rsidP="002339C8">
      <w:pPr>
        <w:tabs>
          <w:tab w:val="left" w:pos="3360"/>
        </w:tabs>
        <w:spacing w:line="276" w:lineRule="auto"/>
        <w:jc w:val="center"/>
        <w:rPr>
          <w:b/>
          <w:lang w:val="sr-Cyrl-CS"/>
        </w:rPr>
      </w:pP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B55DA1" w:rsidRPr="002339C8" w:rsidTr="00020E6B">
        <w:trPr>
          <w:trHeight w:val="835"/>
        </w:trPr>
        <w:tc>
          <w:tcPr>
            <w:tcW w:w="9606" w:type="dxa"/>
            <w:vAlign w:val="center"/>
          </w:tcPr>
          <w:p w:rsidR="00B55DA1" w:rsidRPr="00020E6B" w:rsidRDefault="00B55DA1" w:rsidP="002339C8">
            <w:pPr>
              <w:tabs>
                <w:tab w:val="left" w:pos="3360"/>
              </w:tabs>
              <w:spacing w:line="276" w:lineRule="auto"/>
              <w:rPr>
                <w:i/>
                <w:lang w:val="sr-Cyrl-CS"/>
              </w:rPr>
            </w:pPr>
            <w:r w:rsidRPr="00020E6B">
              <w:rPr>
                <w:i/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B55DA1" w:rsidRPr="002339C8" w:rsidRDefault="00B55DA1" w:rsidP="002339C8">
            <w:pPr>
              <w:spacing w:line="276" w:lineRule="auto"/>
              <w:rPr>
                <w:bCs/>
                <w:lang/>
              </w:rPr>
            </w:pPr>
            <w:r w:rsidRPr="002339C8">
              <w:rPr>
                <w:bCs/>
              </w:rPr>
              <w:t>Пројекат сарадње Канцеларије за младе града Шапца, Високе школе струковних студија за васпитаче Шабац и ПУ “</w:t>
            </w:r>
            <w:r w:rsidRPr="002339C8">
              <w:rPr>
                <w:bCs/>
                <w:lang/>
              </w:rPr>
              <w:t>Наше дете“ под називом Младишин и Младинин рођендан</w:t>
            </w:r>
          </w:p>
        </w:tc>
      </w:tr>
    </w:tbl>
    <w:p w:rsidR="00B55DA1" w:rsidRDefault="00B55DA1" w:rsidP="002339C8">
      <w:pPr>
        <w:spacing w:line="276" w:lineRule="auto"/>
        <w:rPr>
          <w:b/>
          <w:lang/>
        </w:rPr>
      </w:pPr>
    </w:p>
    <w:p w:rsidR="00020E6B" w:rsidRPr="002339C8" w:rsidRDefault="00020E6B" w:rsidP="002339C8">
      <w:pPr>
        <w:spacing w:line="276" w:lineRule="auto"/>
        <w:rPr>
          <w:b/>
          <w:lang/>
        </w:rPr>
      </w:pPr>
    </w:p>
    <w:p w:rsidR="00020E6B" w:rsidRDefault="0024221B" w:rsidP="002339C8">
      <w:pPr>
        <w:spacing w:line="276" w:lineRule="auto"/>
        <w:rPr>
          <w:b/>
          <w:lang/>
        </w:rPr>
      </w:pPr>
      <w:r w:rsidRPr="002339C8">
        <w:rPr>
          <w:b/>
          <w:lang/>
        </w:rPr>
        <w:t>БУДИМИРОВИЋ НЕБОЈША</w:t>
      </w:r>
    </w:p>
    <w:p w:rsidR="00020E6B" w:rsidRPr="002339C8" w:rsidRDefault="00020E6B" w:rsidP="002339C8">
      <w:pPr>
        <w:spacing w:line="276" w:lineRule="auto"/>
        <w:rPr>
          <w:b/>
          <w:lang/>
        </w:rPr>
      </w:pPr>
    </w:p>
    <w:p w:rsidR="0024221B" w:rsidRPr="00020E6B" w:rsidRDefault="0024221B" w:rsidP="002339C8">
      <w:pPr>
        <w:tabs>
          <w:tab w:val="left" w:pos="3360"/>
        </w:tabs>
        <w:spacing w:line="276" w:lineRule="auto"/>
        <w:rPr>
          <w:i/>
          <w:lang w:val="sr-Cyrl-CS"/>
        </w:rPr>
      </w:pPr>
      <w:r w:rsidRPr="00020E6B">
        <w:rPr>
          <w:i/>
          <w:lang w:val="sr-Cyrl-CS"/>
        </w:rPr>
        <w:t>Учествовање у раду на стручним, односно уметничким пројектима (избор)</w:t>
      </w:r>
    </w:p>
    <w:p w:rsidR="0024221B" w:rsidRPr="002339C8" w:rsidRDefault="0024221B" w:rsidP="002339C8">
      <w:pPr>
        <w:numPr>
          <w:ilvl w:val="0"/>
          <w:numId w:val="6"/>
        </w:numPr>
        <w:spacing w:line="276" w:lineRule="auto"/>
        <w:rPr>
          <w:lang w:val="ru-RU"/>
        </w:rPr>
      </w:pPr>
      <w:r w:rsidRPr="002339C8">
        <w:rPr>
          <w:lang w:val="ru-RU"/>
        </w:rPr>
        <w:t xml:space="preserve">„ Младиша и Младина“ заједнички пројекат наше Школе, </w:t>
      </w:r>
      <w:r w:rsidR="00020E6B">
        <w:rPr>
          <w:lang w:val="ru-RU"/>
        </w:rPr>
        <w:t>ПУ</w:t>
      </w:r>
      <w:r w:rsidRPr="002339C8">
        <w:rPr>
          <w:lang w:val="ru-RU"/>
        </w:rPr>
        <w:t xml:space="preserve"> „Наше дете“ и Канцеларије за младе, Интерактивна изложба за децу и одрасле трајала је недељу дана, а поред  професора и сарадника били су ангажовани  и студенти.</w:t>
      </w:r>
    </w:p>
    <w:p w:rsidR="0024221B" w:rsidRPr="002339C8" w:rsidRDefault="0024221B" w:rsidP="002339C8">
      <w:pPr>
        <w:spacing w:line="276" w:lineRule="auto"/>
        <w:rPr>
          <w:b/>
          <w:lang/>
        </w:rPr>
      </w:pPr>
    </w:p>
    <w:sectPr w:rsidR="0024221B" w:rsidRPr="002339C8" w:rsidSect="00C127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C98" w:rsidRDefault="00964C98" w:rsidP="00FE37CB">
      <w:r>
        <w:separator/>
      </w:r>
    </w:p>
  </w:endnote>
  <w:endnote w:type="continuationSeparator" w:id="1">
    <w:p w:rsidR="00964C98" w:rsidRDefault="00964C98" w:rsidP="00FE3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172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020E6B" w:rsidRPr="00020E6B" w:rsidRDefault="00020E6B">
        <w:pPr>
          <w:pStyle w:val="Footer"/>
          <w:jc w:val="center"/>
          <w:rPr>
            <w:sz w:val="22"/>
            <w:szCs w:val="22"/>
          </w:rPr>
        </w:pPr>
        <w:r w:rsidRPr="00020E6B">
          <w:rPr>
            <w:sz w:val="22"/>
            <w:szCs w:val="22"/>
          </w:rPr>
          <w:fldChar w:fldCharType="begin"/>
        </w:r>
        <w:r w:rsidRPr="00020E6B">
          <w:rPr>
            <w:sz w:val="22"/>
            <w:szCs w:val="22"/>
          </w:rPr>
          <w:instrText xml:space="preserve"> PAGE   \* MERGEFORMAT </w:instrText>
        </w:r>
        <w:r w:rsidRPr="00020E6B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17</w:t>
        </w:r>
        <w:r w:rsidRPr="00020E6B">
          <w:rPr>
            <w:sz w:val="22"/>
            <w:szCs w:val="22"/>
          </w:rPr>
          <w:fldChar w:fldCharType="end"/>
        </w:r>
      </w:p>
    </w:sdtContent>
  </w:sdt>
  <w:p w:rsidR="00020E6B" w:rsidRDefault="00020E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C98" w:rsidRDefault="00964C98" w:rsidP="00FE37CB">
      <w:r>
        <w:separator/>
      </w:r>
    </w:p>
  </w:footnote>
  <w:footnote w:type="continuationSeparator" w:id="1">
    <w:p w:rsidR="00964C98" w:rsidRDefault="00964C98" w:rsidP="00FE37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0EB0"/>
    <w:multiLevelType w:val="hybridMultilevel"/>
    <w:tmpl w:val="26EA4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D5722"/>
    <w:multiLevelType w:val="hybridMultilevel"/>
    <w:tmpl w:val="D65E524A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75B33"/>
    <w:multiLevelType w:val="hybridMultilevel"/>
    <w:tmpl w:val="6F6AD228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12D073AF"/>
    <w:multiLevelType w:val="hybridMultilevel"/>
    <w:tmpl w:val="B274B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2753D"/>
    <w:multiLevelType w:val="hybridMultilevel"/>
    <w:tmpl w:val="328689FC"/>
    <w:lvl w:ilvl="0" w:tplc="0DA25B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AD0405"/>
    <w:multiLevelType w:val="hybridMultilevel"/>
    <w:tmpl w:val="03DC8C6A"/>
    <w:lvl w:ilvl="0" w:tplc="80E41EB8">
      <w:start w:val="1"/>
      <w:numFmt w:val="decimal"/>
      <w:lvlText w:val="%1."/>
      <w:lvlJc w:val="left"/>
      <w:pPr>
        <w:ind w:left="405" w:hanging="360"/>
      </w:pPr>
      <w:rPr>
        <w:i w:val="0"/>
      </w:rPr>
    </w:lvl>
    <w:lvl w:ilvl="1" w:tplc="081A0019">
      <w:start w:val="1"/>
      <w:numFmt w:val="lowerLetter"/>
      <w:lvlText w:val="%2."/>
      <w:lvlJc w:val="left"/>
      <w:pPr>
        <w:ind w:left="1125" w:hanging="360"/>
      </w:pPr>
    </w:lvl>
    <w:lvl w:ilvl="2" w:tplc="081A001B">
      <w:start w:val="1"/>
      <w:numFmt w:val="lowerRoman"/>
      <w:lvlText w:val="%3."/>
      <w:lvlJc w:val="right"/>
      <w:pPr>
        <w:ind w:left="1845" w:hanging="180"/>
      </w:pPr>
    </w:lvl>
    <w:lvl w:ilvl="3" w:tplc="081A000F">
      <w:start w:val="1"/>
      <w:numFmt w:val="decimal"/>
      <w:lvlText w:val="%4."/>
      <w:lvlJc w:val="left"/>
      <w:pPr>
        <w:ind w:left="2565" w:hanging="360"/>
      </w:pPr>
    </w:lvl>
    <w:lvl w:ilvl="4" w:tplc="081A0019">
      <w:start w:val="1"/>
      <w:numFmt w:val="lowerLetter"/>
      <w:lvlText w:val="%5."/>
      <w:lvlJc w:val="left"/>
      <w:pPr>
        <w:ind w:left="3285" w:hanging="360"/>
      </w:pPr>
    </w:lvl>
    <w:lvl w:ilvl="5" w:tplc="081A001B">
      <w:start w:val="1"/>
      <w:numFmt w:val="lowerRoman"/>
      <w:lvlText w:val="%6."/>
      <w:lvlJc w:val="right"/>
      <w:pPr>
        <w:ind w:left="4005" w:hanging="180"/>
      </w:pPr>
    </w:lvl>
    <w:lvl w:ilvl="6" w:tplc="081A000F">
      <w:start w:val="1"/>
      <w:numFmt w:val="decimal"/>
      <w:lvlText w:val="%7."/>
      <w:lvlJc w:val="left"/>
      <w:pPr>
        <w:ind w:left="4725" w:hanging="360"/>
      </w:pPr>
    </w:lvl>
    <w:lvl w:ilvl="7" w:tplc="081A0019">
      <w:start w:val="1"/>
      <w:numFmt w:val="lowerLetter"/>
      <w:lvlText w:val="%8."/>
      <w:lvlJc w:val="left"/>
      <w:pPr>
        <w:ind w:left="5445" w:hanging="360"/>
      </w:pPr>
    </w:lvl>
    <w:lvl w:ilvl="8" w:tplc="081A001B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EF402C4"/>
    <w:multiLevelType w:val="hybridMultilevel"/>
    <w:tmpl w:val="F9720FC6"/>
    <w:lvl w:ilvl="0" w:tplc="6960F2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F4E75"/>
    <w:multiLevelType w:val="hybridMultilevel"/>
    <w:tmpl w:val="68E0C912"/>
    <w:lvl w:ilvl="0" w:tplc="E5661EFA">
      <w:start w:val="1"/>
      <w:numFmt w:val="bullet"/>
      <w:lvlText w:val=""/>
      <w:lvlJc w:val="left"/>
      <w:pPr>
        <w:tabs>
          <w:tab w:val="num" w:pos="717"/>
        </w:tabs>
        <w:ind w:left="71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E46CB3"/>
    <w:multiLevelType w:val="hybridMultilevel"/>
    <w:tmpl w:val="CF5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9A34FE"/>
    <w:multiLevelType w:val="hybridMultilevel"/>
    <w:tmpl w:val="3BB02BEA"/>
    <w:lvl w:ilvl="0" w:tplc="3B3CD7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24"/>
      </w:rPr>
    </w:lvl>
    <w:lvl w:ilvl="1" w:tplc="081A0019">
      <w:start w:val="1"/>
      <w:numFmt w:val="lowerLetter"/>
      <w:lvlText w:val="%2."/>
      <w:lvlJc w:val="left"/>
      <w:pPr>
        <w:ind w:left="1080" w:hanging="360"/>
      </w:pPr>
    </w:lvl>
    <w:lvl w:ilvl="2" w:tplc="081A001B">
      <w:start w:val="1"/>
      <w:numFmt w:val="lowerRoman"/>
      <w:lvlText w:val="%3."/>
      <w:lvlJc w:val="right"/>
      <w:pPr>
        <w:ind w:left="1800" w:hanging="180"/>
      </w:pPr>
    </w:lvl>
    <w:lvl w:ilvl="3" w:tplc="081A000F">
      <w:start w:val="1"/>
      <w:numFmt w:val="decimal"/>
      <w:lvlText w:val="%4."/>
      <w:lvlJc w:val="left"/>
      <w:pPr>
        <w:ind w:left="2520" w:hanging="360"/>
      </w:pPr>
    </w:lvl>
    <w:lvl w:ilvl="4" w:tplc="081A0019">
      <w:start w:val="1"/>
      <w:numFmt w:val="lowerLetter"/>
      <w:lvlText w:val="%5."/>
      <w:lvlJc w:val="left"/>
      <w:pPr>
        <w:ind w:left="3240" w:hanging="360"/>
      </w:pPr>
    </w:lvl>
    <w:lvl w:ilvl="5" w:tplc="081A001B">
      <w:start w:val="1"/>
      <w:numFmt w:val="lowerRoman"/>
      <w:lvlText w:val="%6."/>
      <w:lvlJc w:val="right"/>
      <w:pPr>
        <w:ind w:left="3960" w:hanging="180"/>
      </w:pPr>
    </w:lvl>
    <w:lvl w:ilvl="6" w:tplc="081A000F">
      <w:start w:val="1"/>
      <w:numFmt w:val="decimal"/>
      <w:lvlText w:val="%7."/>
      <w:lvlJc w:val="left"/>
      <w:pPr>
        <w:ind w:left="4680" w:hanging="360"/>
      </w:pPr>
    </w:lvl>
    <w:lvl w:ilvl="7" w:tplc="081A0019">
      <w:start w:val="1"/>
      <w:numFmt w:val="lowerLetter"/>
      <w:lvlText w:val="%8."/>
      <w:lvlJc w:val="left"/>
      <w:pPr>
        <w:ind w:left="5400" w:hanging="360"/>
      </w:pPr>
    </w:lvl>
    <w:lvl w:ilvl="8" w:tplc="081A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625CB8"/>
    <w:multiLevelType w:val="hybridMultilevel"/>
    <w:tmpl w:val="69683170"/>
    <w:lvl w:ilvl="0" w:tplc="1818ACF2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1A0019">
      <w:start w:val="1"/>
      <w:numFmt w:val="lowerLetter"/>
      <w:lvlText w:val="%2."/>
      <w:lvlJc w:val="left"/>
      <w:pPr>
        <w:ind w:left="1080" w:hanging="360"/>
      </w:pPr>
    </w:lvl>
    <w:lvl w:ilvl="2" w:tplc="081A001B">
      <w:start w:val="1"/>
      <w:numFmt w:val="lowerRoman"/>
      <w:lvlText w:val="%3."/>
      <w:lvlJc w:val="right"/>
      <w:pPr>
        <w:ind w:left="1800" w:hanging="180"/>
      </w:pPr>
    </w:lvl>
    <w:lvl w:ilvl="3" w:tplc="081A000F">
      <w:start w:val="1"/>
      <w:numFmt w:val="decimal"/>
      <w:lvlText w:val="%4."/>
      <w:lvlJc w:val="left"/>
      <w:pPr>
        <w:ind w:left="2520" w:hanging="360"/>
      </w:pPr>
    </w:lvl>
    <w:lvl w:ilvl="4" w:tplc="081A0019">
      <w:start w:val="1"/>
      <w:numFmt w:val="lowerLetter"/>
      <w:lvlText w:val="%5."/>
      <w:lvlJc w:val="left"/>
      <w:pPr>
        <w:ind w:left="3240" w:hanging="360"/>
      </w:pPr>
    </w:lvl>
    <w:lvl w:ilvl="5" w:tplc="081A001B">
      <w:start w:val="1"/>
      <w:numFmt w:val="lowerRoman"/>
      <w:lvlText w:val="%6."/>
      <w:lvlJc w:val="right"/>
      <w:pPr>
        <w:ind w:left="3960" w:hanging="180"/>
      </w:pPr>
    </w:lvl>
    <w:lvl w:ilvl="6" w:tplc="081A000F">
      <w:start w:val="1"/>
      <w:numFmt w:val="decimal"/>
      <w:lvlText w:val="%7."/>
      <w:lvlJc w:val="left"/>
      <w:pPr>
        <w:ind w:left="4680" w:hanging="360"/>
      </w:pPr>
    </w:lvl>
    <w:lvl w:ilvl="7" w:tplc="081A0019">
      <w:start w:val="1"/>
      <w:numFmt w:val="lowerLetter"/>
      <w:lvlText w:val="%8."/>
      <w:lvlJc w:val="left"/>
      <w:pPr>
        <w:ind w:left="5400" w:hanging="360"/>
      </w:pPr>
    </w:lvl>
    <w:lvl w:ilvl="8" w:tplc="081A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8C53E6"/>
    <w:multiLevelType w:val="hybridMultilevel"/>
    <w:tmpl w:val="65143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431D32"/>
    <w:multiLevelType w:val="hybridMultilevel"/>
    <w:tmpl w:val="16E81E6E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FDCB8DE">
      <w:start w:val="1"/>
      <w:numFmt w:val="bullet"/>
      <w:pStyle w:val="Bu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A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274106"/>
    <w:multiLevelType w:val="hybridMultilevel"/>
    <w:tmpl w:val="B7CCA486"/>
    <w:lvl w:ilvl="0" w:tplc="132E2A74">
      <w:start w:val="1"/>
      <w:numFmt w:val="decimal"/>
      <w:lvlText w:val="%1."/>
      <w:lvlJc w:val="left"/>
      <w:pPr>
        <w:ind w:left="54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7EBE0E64"/>
    <w:multiLevelType w:val="hybridMultilevel"/>
    <w:tmpl w:val="A2B47B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</w:num>
  <w:num w:numId="5">
    <w:abstractNumId w:val="10"/>
  </w:num>
  <w:num w:numId="6">
    <w:abstractNumId w:val="3"/>
  </w:num>
  <w:num w:numId="7">
    <w:abstractNumId w:val="10"/>
  </w:num>
  <w:num w:numId="8">
    <w:abstractNumId w:val="3"/>
  </w:num>
  <w:num w:numId="9">
    <w:abstractNumId w:val="3"/>
  </w:num>
  <w:num w:numId="10">
    <w:abstractNumId w:val="1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</w:num>
  <w:num w:numId="16">
    <w:abstractNumId w:val="3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2"/>
  </w:num>
  <w:num w:numId="23">
    <w:abstractNumId w:val="3"/>
  </w:num>
  <w:num w:numId="24">
    <w:abstractNumId w:val="10"/>
  </w:num>
  <w:num w:numId="25">
    <w:abstractNumId w:val="8"/>
  </w:num>
  <w:num w:numId="26">
    <w:abstractNumId w:val="10"/>
  </w:num>
  <w:num w:numId="27">
    <w:abstractNumId w:val="3"/>
  </w:num>
  <w:num w:numId="28">
    <w:abstractNumId w:val="4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C48"/>
    <w:rsid w:val="00005828"/>
    <w:rsid w:val="000066A8"/>
    <w:rsid w:val="00020E6B"/>
    <w:rsid w:val="00047B11"/>
    <w:rsid w:val="000C7924"/>
    <w:rsid w:val="000E013F"/>
    <w:rsid w:val="000E35B9"/>
    <w:rsid w:val="001123F0"/>
    <w:rsid w:val="00163B60"/>
    <w:rsid w:val="001B00C0"/>
    <w:rsid w:val="001E5649"/>
    <w:rsid w:val="002339C8"/>
    <w:rsid w:val="00237451"/>
    <w:rsid w:val="00240850"/>
    <w:rsid w:val="0024221B"/>
    <w:rsid w:val="002423A2"/>
    <w:rsid w:val="002571BA"/>
    <w:rsid w:val="0029472B"/>
    <w:rsid w:val="002C61E8"/>
    <w:rsid w:val="003153A5"/>
    <w:rsid w:val="003573BA"/>
    <w:rsid w:val="00360D1B"/>
    <w:rsid w:val="003774AD"/>
    <w:rsid w:val="003E7E33"/>
    <w:rsid w:val="0048446C"/>
    <w:rsid w:val="00554118"/>
    <w:rsid w:val="00603D55"/>
    <w:rsid w:val="00612DC8"/>
    <w:rsid w:val="00693F06"/>
    <w:rsid w:val="006A35C4"/>
    <w:rsid w:val="006C2BA9"/>
    <w:rsid w:val="007E7EE4"/>
    <w:rsid w:val="00833296"/>
    <w:rsid w:val="00835287"/>
    <w:rsid w:val="00854270"/>
    <w:rsid w:val="00855466"/>
    <w:rsid w:val="0091700A"/>
    <w:rsid w:val="00964C98"/>
    <w:rsid w:val="00967C48"/>
    <w:rsid w:val="0097471D"/>
    <w:rsid w:val="009748C0"/>
    <w:rsid w:val="009A0C17"/>
    <w:rsid w:val="009A30D1"/>
    <w:rsid w:val="00A3710D"/>
    <w:rsid w:val="00AE57B2"/>
    <w:rsid w:val="00B55DA1"/>
    <w:rsid w:val="00BA04BF"/>
    <w:rsid w:val="00C127C7"/>
    <w:rsid w:val="00C1376E"/>
    <w:rsid w:val="00CB672C"/>
    <w:rsid w:val="00CF75E9"/>
    <w:rsid w:val="00D120CD"/>
    <w:rsid w:val="00D53CA6"/>
    <w:rsid w:val="00DB6387"/>
    <w:rsid w:val="00DF5699"/>
    <w:rsid w:val="00E4434D"/>
    <w:rsid w:val="00F11538"/>
    <w:rsid w:val="00F33DC2"/>
    <w:rsid w:val="00FC715E"/>
    <w:rsid w:val="00FE3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37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37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37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37CB"/>
    <w:rPr>
      <w:rFonts w:ascii="Times New Roman" w:eastAsia="Times New Roman" w:hAnsi="Times New Roman" w:cs="Times New Roman"/>
      <w:sz w:val="24"/>
      <w:szCs w:val="24"/>
    </w:rPr>
  </w:style>
  <w:style w:type="character" w:customStyle="1" w:styleId="BulChar">
    <w:name w:val="Bul Char"/>
    <w:basedOn w:val="DefaultParagraphFont"/>
    <w:link w:val="Bul"/>
    <w:locked/>
    <w:rsid w:val="009A30D1"/>
    <w:rPr>
      <w:color w:val="FF0000"/>
      <w:sz w:val="24"/>
      <w:szCs w:val="24"/>
      <w:lang w:val="sr-Latn-CS"/>
    </w:rPr>
  </w:style>
  <w:style w:type="paragraph" w:customStyle="1" w:styleId="Bul">
    <w:name w:val="Bul"/>
    <w:basedOn w:val="Normal"/>
    <w:link w:val="BulChar"/>
    <w:rsid w:val="009A30D1"/>
    <w:pPr>
      <w:numPr>
        <w:ilvl w:val="1"/>
        <w:numId w:val="2"/>
      </w:numPr>
      <w:jc w:val="both"/>
    </w:pPr>
    <w:rPr>
      <w:rFonts w:asciiTheme="minorHAnsi" w:eastAsiaTheme="minorHAnsi" w:hAnsiTheme="minorHAnsi" w:cstheme="minorBidi"/>
      <w:color w:val="FF0000"/>
      <w:lang w:val="sr-Latn-CS"/>
    </w:rPr>
  </w:style>
  <w:style w:type="character" w:customStyle="1" w:styleId="fbphotocaptiontext">
    <w:name w:val="fbphotocaptiontext"/>
    <w:basedOn w:val="DefaultParagraphFont"/>
    <w:rsid w:val="009A30D1"/>
  </w:style>
  <w:style w:type="character" w:styleId="Hyperlink">
    <w:name w:val="Hyperlink"/>
    <w:basedOn w:val="DefaultParagraphFont"/>
    <w:uiPriority w:val="99"/>
    <w:semiHidden/>
    <w:unhideWhenUsed/>
    <w:rsid w:val="00360D1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93F0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33D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3DC2"/>
    <w:rPr>
      <w:rFonts w:ascii="Courier New" w:eastAsia="Times New Roman" w:hAnsi="Courier New" w:cs="Courier New"/>
      <w:sz w:val="20"/>
      <w:szCs w:val="20"/>
      <w:lang w:val="sr-Latn-CS" w:eastAsia="sr-Latn-CS"/>
    </w:rPr>
  </w:style>
  <w:style w:type="paragraph" w:styleId="NormalWeb">
    <w:name w:val="Normal (Web)"/>
    <w:basedOn w:val="Normal"/>
    <w:uiPriority w:val="99"/>
    <w:semiHidden/>
    <w:unhideWhenUsed/>
    <w:rsid w:val="00F33DC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F33DC2"/>
  </w:style>
  <w:style w:type="character" w:styleId="Emphasis">
    <w:name w:val="Emphasis"/>
    <w:basedOn w:val="DefaultParagraphFont"/>
    <w:uiPriority w:val="20"/>
    <w:qFormat/>
    <w:rsid w:val="00F33DC2"/>
    <w:rPr>
      <w:i/>
      <w:iCs/>
    </w:rPr>
  </w:style>
  <w:style w:type="paragraph" w:styleId="Title">
    <w:name w:val="Title"/>
    <w:basedOn w:val="Normal"/>
    <w:link w:val="TitleChar"/>
    <w:qFormat/>
    <w:rsid w:val="00FC715E"/>
    <w:pPr>
      <w:jc w:val="center"/>
    </w:pPr>
    <w:rPr>
      <w:b/>
      <w:bCs/>
      <w:sz w:val="28"/>
      <w:lang w:val="hr-HR"/>
    </w:rPr>
  </w:style>
  <w:style w:type="character" w:customStyle="1" w:styleId="TitleChar">
    <w:name w:val="Title Char"/>
    <w:basedOn w:val="DefaultParagraphFont"/>
    <w:link w:val="Title"/>
    <w:rsid w:val="00FC715E"/>
    <w:rPr>
      <w:rFonts w:ascii="Times New Roman" w:eastAsia="Times New Roman" w:hAnsi="Times New Roman" w:cs="Times New Roman"/>
      <w:b/>
      <w:bCs/>
      <w:sz w:val="28"/>
      <w:szCs w:val="24"/>
      <w:lang w:val="hr-HR"/>
    </w:rPr>
  </w:style>
  <w:style w:type="character" w:customStyle="1" w:styleId="NoSpacingChar">
    <w:name w:val="No Spacing Char"/>
    <w:link w:val="NoSpacing"/>
    <w:locked/>
    <w:rsid w:val="000E013F"/>
    <w:rPr>
      <w:rFonts w:ascii="Times New Roman" w:hAnsi="Times New Roman" w:cs="Times New Roman"/>
    </w:rPr>
  </w:style>
  <w:style w:type="paragraph" w:styleId="NoSpacing">
    <w:name w:val="No Spacing"/>
    <w:link w:val="NoSpacingChar"/>
    <w:qFormat/>
    <w:rsid w:val="000E013F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Default">
    <w:name w:val="Default"/>
    <w:rsid w:val="000E01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E013F"/>
    <w:rPr>
      <w:b/>
      <w:bCs/>
    </w:rPr>
  </w:style>
  <w:style w:type="paragraph" w:customStyle="1" w:styleId="1">
    <w:name w:val="1"/>
    <w:basedOn w:val="Normal"/>
    <w:rsid w:val="00047B11"/>
    <w:pPr>
      <w:pageBreakBefore/>
      <w:widowControl w:val="0"/>
      <w:suppressAutoHyphens/>
      <w:snapToGrid w:val="0"/>
      <w:spacing w:after="600"/>
      <w:jc w:val="center"/>
    </w:pPr>
    <w:rPr>
      <w:rFonts w:ascii="Arial" w:hAnsi="Arial"/>
      <w:b/>
      <w:sz w:val="36"/>
      <w:szCs w:val="22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1016/j.fss.2015.03.0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x.doi.org/10.1016%2fj.ins.2013.11.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1016/j.fss.2015.03.011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x.doi.org/10.1016%2fj.ins.2013.11.0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35B3B-8EFB-4168-82F8-6FB1FCFF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5426</Words>
  <Characters>30930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Branka</cp:lastModifiedBy>
  <cp:revision>32</cp:revision>
  <dcterms:created xsi:type="dcterms:W3CDTF">2016-01-20T10:19:00Z</dcterms:created>
  <dcterms:modified xsi:type="dcterms:W3CDTF">2016-03-18T09:58:00Z</dcterms:modified>
</cp:coreProperties>
</file>